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D45C7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D45C74">
              <w:rPr>
                <w:rFonts w:ascii="Times New Roman" w:hAnsi="Times New Roman"/>
                <w:sz w:val="2"/>
                <w:szCs w:val="2"/>
              </w:rPr>
              <w:t>\ql</w:t>
            </w:r>
            <w:r w:rsidRPr="00D45C74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pt;height:47.5pt">
                  <v:imagedata r:id="rId6" o:title=""/>
                </v:shape>
              </w:pic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D45C74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 w:rsidRPr="00D45C74">
              <w:rPr>
                <w:rFonts w:ascii="Tahoma" w:hAnsi="Tahoma" w:cs="Tahoma"/>
                <w:sz w:val="48"/>
                <w:szCs w:val="48"/>
              </w:rPr>
              <w:t>Приказ Минтранса РФ от 16.02.2011 N 56</w:t>
            </w:r>
            <w:bookmarkEnd w:id="0"/>
            <w:r w:rsidRPr="00D45C74">
              <w:rPr>
                <w:rFonts w:ascii="Tahoma" w:hAnsi="Tahoma" w:cs="Tahoma"/>
                <w:sz w:val="48"/>
                <w:szCs w:val="48"/>
              </w:rPr>
              <w:br/>
              <w:t>(ред. от 20.02.2012)</w:t>
            </w:r>
            <w:r w:rsidRPr="00D45C74">
              <w:rPr>
                <w:rFonts w:ascii="Tahoma" w:hAnsi="Tahoma" w:cs="Tahoma"/>
                <w:sz w:val="48"/>
                <w:szCs w:val="48"/>
              </w:rPr>
              <w:br/>
              <w:t>"О Порядке информирования субъектами транспортной инфраструктуры и перевозчиками об угрозах совершения и о совершении актов незаконного вмешательс</w:t>
            </w:r>
            <w:r w:rsidRPr="00D45C74">
              <w:rPr>
                <w:rFonts w:ascii="Tahoma" w:hAnsi="Tahoma" w:cs="Tahoma"/>
                <w:sz w:val="48"/>
                <w:szCs w:val="48"/>
              </w:rPr>
              <w:t>тва на объектах транспортной инфраструктуры и транспортных средствах"</w:t>
            </w:r>
            <w:r w:rsidRPr="00D45C74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РФ 16.03.2011 N 20147)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D45C7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45C74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D45C74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D45C74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45C74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D45C74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45C74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45C74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45C74">
              <w:rPr>
                <w:rFonts w:ascii="Tahoma" w:hAnsi="Tahoma" w:cs="Tahoma"/>
                <w:sz w:val="28"/>
                <w:szCs w:val="28"/>
              </w:rPr>
              <w:t>Дата сохранения: 12.09.2015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45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45C74">
      <w:pPr>
        <w:pStyle w:val="ConsPlusNormal"/>
        <w:jc w:val="both"/>
        <w:outlineLvl w:val="0"/>
      </w:pPr>
    </w:p>
    <w:p w:rsidR="00000000" w:rsidRDefault="00D45C74">
      <w:pPr>
        <w:pStyle w:val="ConsPlusNormal"/>
        <w:outlineLvl w:val="0"/>
      </w:pPr>
      <w:bookmarkStart w:id="1" w:name="Par1"/>
      <w:bookmarkEnd w:id="1"/>
      <w:r>
        <w:t>Зарегистрировано в Минюсте РФ 16 марта 2011 г. N 20147</w:t>
      </w:r>
    </w:p>
    <w:p w:rsidR="00000000" w:rsidRDefault="00D45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45C74">
      <w:pPr>
        <w:pStyle w:val="ConsPlusNormal"/>
      </w:pP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ТРАНСПОРТА РОССИЙСКОЙ ФЕДЕРАЦИИ</w:t>
      </w: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16 февраля 2011 г. N 56</w:t>
      </w: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</w:t>
      </w: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ИНФОРМИРОВАНИЯ СУБЪЕКТАМИ ТРАНСПОРТНОЙ ИНФРАСТРУКТУРЫ</w:t>
      </w: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ПЕРЕВОЗЧИКАМИ ОБ УГРОЗАХ СОВЕРШЕНИЯ И О СОВЕРШЕНИИ А</w:t>
      </w:r>
      <w:r>
        <w:rPr>
          <w:b/>
          <w:bCs/>
          <w:sz w:val="16"/>
          <w:szCs w:val="16"/>
        </w:rPr>
        <w:t>КТОВ</w:t>
      </w: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НЕЗАКОННОГО ВМЕШАТЕЛЬСТВА НА ОБЪЕКТАХ ТРАНСПОРТНОЙ</w:t>
      </w: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ИНФРАСТРУКТУРЫ И ТРАНСПОРТНЫХ СРЕДСТВАХ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jc w:val="center"/>
      </w:pPr>
      <w:r>
        <w:t>Список изменяющих документов</w:t>
      </w:r>
    </w:p>
    <w:p w:rsidR="00000000" w:rsidRDefault="00D45C74">
      <w:pPr>
        <w:pStyle w:val="ConsPlusNormal"/>
        <w:jc w:val="center"/>
      </w:pPr>
      <w:r>
        <w:t>(в ред. Приказа Минтранса РФ от 20.02.2012 N 43)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  <w:r>
        <w:t>В соответствии с пунктом 1 части 2 статьи 12 Федерального закона от 9 февраля 20</w:t>
      </w:r>
      <w:r>
        <w:t xml:space="preserve">07 г. N 16-ФЗ "О транспортной безопасности" (Собрание законодательства Российской Федерации, 2007, N 7 (часть I), ст. 837; 2008, N 30 (часть II), ст. 3616; 2009, N 29, ст. 3634; 2010, N 27, ст. 3415) и пунктом 5.2.53.40 Положения о Министерстве транспорта </w:t>
      </w:r>
      <w:r>
        <w:t xml:space="preserve">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 2008, N 8, </w:t>
      </w:r>
      <w:r>
        <w:t>ст. 740; N 11 (ч. I), ст. 1029; N 17, ст. 1883; N 18, ст. 2060; N 22, ст. 2576; N 42, ст. 4825; N 46, ст. 5337; 2009, N 3, ст. 378; N 4, ст. 506; N 6, ст. 738; N 13, ст. 1558; N 18 (ч. II), ст. 2249; N 32, ст. 4046; N 33, ст. 4088; N 36, ст. 4361; N 51, ст</w:t>
      </w:r>
      <w:r>
        <w:t>. 6332; 2010, N 6, ст. 650; N 6, ст. 652; N 11, ст. 1222; N 12, ст. 1348; N 13, ст. 1502; N 15, ст. 1805; N 25, ст. 3172; N 26, ст. 3350; N 31, ст. 4251), приказываю:</w:t>
      </w:r>
    </w:p>
    <w:p w:rsidR="00000000" w:rsidRDefault="00D45C74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2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инфор</w:t>
      </w:r>
      <w:r>
        <w:t>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jc w:val="right"/>
      </w:pPr>
      <w:r>
        <w:t>Министр</w:t>
      </w:r>
    </w:p>
    <w:p w:rsidR="00000000" w:rsidRDefault="00D45C74">
      <w:pPr>
        <w:pStyle w:val="ConsPlusNormal"/>
        <w:jc w:val="right"/>
      </w:pPr>
      <w:r>
        <w:t>И.Е.ЛЕВИТИН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jc w:val="right"/>
        <w:outlineLvl w:val="0"/>
      </w:pPr>
      <w:bookmarkStart w:id="2" w:name="Par28"/>
      <w:bookmarkEnd w:id="2"/>
      <w:r>
        <w:t>Утвержден</w:t>
      </w:r>
    </w:p>
    <w:p w:rsidR="00000000" w:rsidRDefault="00D45C74">
      <w:pPr>
        <w:pStyle w:val="ConsPlusNormal"/>
        <w:jc w:val="right"/>
      </w:pPr>
      <w:r>
        <w:t>Приказом Минтранса России</w:t>
      </w:r>
    </w:p>
    <w:p w:rsidR="00000000" w:rsidRDefault="00D45C74">
      <w:pPr>
        <w:pStyle w:val="ConsPlusNormal"/>
        <w:jc w:val="right"/>
      </w:pPr>
      <w:r>
        <w:t>от 16 февраля 2011 г. N 56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  <w:bookmarkStart w:id="3" w:name="Par32"/>
      <w:bookmarkEnd w:id="3"/>
      <w:r>
        <w:rPr>
          <w:b/>
          <w:bCs/>
          <w:sz w:val="16"/>
          <w:szCs w:val="16"/>
        </w:rPr>
        <w:t>ПОРЯДОК</w:t>
      </w: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ИНФОРМИРОВАНИЯ СУБЪЕКТАМИ ТРАНСПОРТНОЙ ИНФРАСТРУКТУРЫ</w:t>
      </w: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ПЕРЕВОЗЧИКАМИ ОБ УГРОЗАХ СОВЕРШЕНИЯ И О СОВЕРШЕНИИ АКТОВ</w:t>
      </w: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НЕЗАКОННОГО ВМЕШАТЕЛЬСТВА НА ОБЪЕКТАХ ТРАНСПОРТНОЙ</w:t>
      </w:r>
    </w:p>
    <w:p w:rsidR="00000000" w:rsidRDefault="00D45C7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ИНФРАСТРУКТУРЫ И ТРА</w:t>
      </w:r>
      <w:r>
        <w:rPr>
          <w:b/>
          <w:bCs/>
          <w:sz w:val="16"/>
          <w:szCs w:val="16"/>
        </w:rPr>
        <w:t>НСПОРТНЫХ СРЕДСТВАХ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jc w:val="center"/>
      </w:pPr>
      <w:r>
        <w:t>Список изменяющих документов</w:t>
      </w:r>
    </w:p>
    <w:p w:rsidR="00000000" w:rsidRDefault="00D45C74">
      <w:pPr>
        <w:pStyle w:val="ConsPlusNormal"/>
        <w:jc w:val="center"/>
      </w:pPr>
      <w:r>
        <w:t>(в ред. Приказа Минтранса РФ от 20.02.2012 N 43)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  <w:r>
        <w:t>1.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</w:t>
      </w:r>
      <w:r>
        <w:t>ектах транспортной инфраструктуры и транспортных средствах (далее - Порядок) разработан в соответствии с пунктом 1 части 2 статьи 12 Федерального закона от 9 февраля 2007 г. N 16-ФЗ "О транспортной безопасности" &lt;*&gt; и пунктом 5.2.53.40 Положения о Министер</w:t>
      </w:r>
      <w:r>
        <w:t>стве транспорта Российской Федерации, утвержденного Постановлением Правительства Российской Федерации от 30 июля 2004 г. N 395 &lt;**&gt;.</w:t>
      </w:r>
    </w:p>
    <w:p w:rsidR="00000000" w:rsidRDefault="00D45C74">
      <w:pPr>
        <w:pStyle w:val="ConsPlusNormal"/>
        <w:ind w:firstLine="540"/>
        <w:jc w:val="both"/>
      </w:pPr>
      <w:r>
        <w:t>--------------------------------</w:t>
      </w:r>
    </w:p>
    <w:p w:rsidR="00000000" w:rsidRDefault="00D45C74">
      <w:pPr>
        <w:pStyle w:val="ConsPlusNormal"/>
        <w:ind w:firstLine="540"/>
        <w:jc w:val="both"/>
      </w:pPr>
      <w:r>
        <w:lastRenderedPageBreak/>
        <w:t xml:space="preserve">&lt;*&gt; Собрание законодательства Российской Федерации, 2007, N 7 (часть I), ст. 837; 2008, N </w:t>
      </w:r>
      <w:r>
        <w:t>30 (часть II), ст. 3616; 2009, N 29, ст. 3634; 2010, N 27, ст. 3415.</w:t>
      </w:r>
    </w:p>
    <w:p w:rsidR="00000000" w:rsidRDefault="00D45C74">
      <w:pPr>
        <w:pStyle w:val="ConsPlusNormal"/>
        <w:ind w:firstLine="540"/>
        <w:jc w:val="both"/>
      </w:pPr>
      <w:r>
        <w:t xml:space="preserve">&lt;**&gt; Собрание законодательства Российской Федерации, 2004, N 32, ст. 3342; 2006, N 15, ст. 1612; N 24, ст. 2601; N 52 (ч. III), ст. 5587; 2008, N 8, ст. 740; N 11 (ч. I), ст. 1029; N 17, </w:t>
      </w:r>
      <w:r>
        <w:t>ст. 1883; N 18, ст. 2060; N 22, ст. 2576; N 42, ст. 4825; N 46, ст. 5337; 2009, N 3, ст. 378; N 4, ст. 506; N 6, ст. 738; N 13, ст. 1558; N 18 (ч. II), ст. 2249; N 32, ст. 4046; N 33, ст. 4088; N 36, ст. 4361; N 51, ст. 6332; 2010, N 6, ст. 650; N 6, ст. 6</w:t>
      </w:r>
      <w:r>
        <w:t>52; N 11, ст. 1222; N 12, ст. 1348; N 13, ст. 1502; N 15, ст. 1805; N 25, ст. 3172; N 26, ст. 3350; N 31, ст. 4251.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  <w:bookmarkStart w:id="4" w:name="Par46"/>
      <w:bookmarkEnd w:id="4"/>
      <w:r>
        <w:t>2. Субъекты транспортной инфраструктуры и перевозчики обязаны незамедлительно представлять информацию об угрозах совершения и о с</w:t>
      </w:r>
      <w:r>
        <w:t xml:space="preserve">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безопасности, Федеральную службу по надзору в сфере транспорта и ее территориальные органы, </w:t>
      </w:r>
      <w:r>
        <w:t xml:space="preserve">органы Федеральной службы безопасности Российской Федерации, органы внутренних дел Российской Федерации или их уполномоченные структурные подразделения согласно Перечню потенциальных угроз совершения актов незаконного вмешательства в деятельность объектов </w:t>
      </w:r>
      <w:r>
        <w:t>транспортной инфраструктуры и транспортных средств, утвержденному Приказом Минтранса России, ФСБ России, МВД России от 5 марта 2010 г. N 52/112/134 &lt;*&gt;.</w:t>
      </w:r>
    </w:p>
    <w:p w:rsidR="00000000" w:rsidRDefault="00D45C74">
      <w:pPr>
        <w:pStyle w:val="ConsPlusNormal"/>
        <w:ind w:firstLine="540"/>
        <w:jc w:val="both"/>
      </w:pPr>
      <w:r>
        <w:t>--------------------------------</w:t>
      </w:r>
    </w:p>
    <w:p w:rsidR="00000000" w:rsidRDefault="00D45C74">
      <w:pPr>
        <w:pStyle w:val="ConsPlusNormal"/>
        <w:ind w:firstLine="540"/>
        <w:jc w:val="both"/>
      </w:pPr>
      <w:r>
        <w:t>&lt;*&gt; Зарегистрирован Минюстом России 2 апреля 2010 г., регистрационный N 16782.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  <w:r>
        <w:t>2.1. Субъекты транспортной инфраструктуры и перевозчики представляют информацию об угрозах совершения и о совершении актов незаконного вмешательства на объектах транспортной ин</w:t>
      </w:r>
      <w:r>
        <w:t>фраструктуры и транспортных средствах в компетентные органы в области обеспечения транспортной безопасности через Федеральную службу по надзору в сфере транспорта и ее территориальные органы по средствам электронной или факсимильной либо телефонной связи п</w:t>
      </w:r>
      <w:r>
        <w:t>о адресам (номерам телефонов), указанных на официальных сайтах Федеральной службы по надзору в сфере транспорта и ее территориальных органов.</w:t>
      </w:r>
    </w:p>
    <w:p w:rsidR="00000000" w:rsidRDefault="00D45C74">
      <w:pPr>
        <w:pStyle w:val="ConsPlusNormal"/>
        <w:ind w:firstLine="540"/>
        <w:jc w:val="both"/>
      </w:pPr>
      <w:bookmarkStart w:id="5" w:name="Par51"/>
      <w:bookmarkEnd w:id="5"/>
      <w:r>
        <w:t>3. Информирование об угрозах совершения и о совершении актов незаконного вмешательства на объектах транс</w:t>
      </w:r>
      <w:r>
        <w:t>портной инфраструктуры и транспортных средствах субъектами транспортной инфраструктуры и перевозчиками посредством имеющихся средств связи органов Федеральной службы безопасности Российской Федерации и органов внутренних дел Российской Федерации или их упо</w:t>
      </w:r>
      <w:r>
        <w:t>лномоченных структурных подразделений, Федеральной службы по надзору в сфере транспорта и ее территориальных органов осуществляется по месту фактического нахождения объектов транспортной инфраструктуры, месту регистрации и фактического нахождения транспорт</w:t>
      </w:r>
      <w:r>
        <w:t>ных средств.</w:t>
      </w:r>
    </w:p>
    <w:p w:rsidR="00000000" w:rsidRDefault="00D45C74">
      <w:pPr>
        <w:pStyle w:val="ConsPlusNormal"/>
        <w:ind w:firstLine="540"/>
        <w:jc w:val="both"/>
      </w:pPr>
      <w:r>
        <w:t>4.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органов, указанных в</w:t>
      </w:r>
      <w:r>
        <w:t xml:space="preserve"> </w:t>
      </w:r>
      <w:hyperlink w:anchor="Par4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используют телефонные и радиосредства связи, в случае их отсутствия используют электронные и/или факсимильные средства связи.</w:t>
      </w:r>
    </w:p>
    <w:p w:rsidR="00000000" w:rsidRDefault="00D45C74">
      <w:pPr>
        <w:pStyle w:val="ConsPlusNormal"/>
        <w:ind w:firstLine="540"/>
        <w:jc w:val="both"/>
      </w:pPr>
      <w:r>
        <w:t>5. Субъекты транспортной инфраструктуры и пере</w:t>
      </w:r>
      <w:r>
        <w:t xml:space="preserve">возчики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</w:t>
      </w:r>
      <w:hyperlink w:anchor="Par46" w:tooltip="Ссылка на текущий документ" w:history="1">
        <w:r>
          <w:rPr>
            <w:color w:val="0000FF"/>
          </w:rPr>
          <w:t>п</w:t>
        </w:r>
        <w:r>
          <w:rPr>
            <w:color w:val="0000FF"/>
          </w:rPr>
          <w:t>ункте 2</w:t>
        </w:r>
      </w:hyperlink>
      <w:r>
        <w:t xml:space="preserve"> настоящего Порядка, согласно </w:t>
      </w:r>
      <w:hyperlink w:anchor="Par75" w:tooltip="Ссылка на текущий документ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ar4296" w:tooltip="Ссылка на текущий документ" w:history="1">
        <w:r>
          <w:rPr>
            <w:color w:val="0000FF"/>
          </w:rPr>
          <w:t>10</w:t>
        </w:r>
      </w:hyperlink>
      <w:r>
        <w:t xml:space="preserve"> к настоящему Порядку применительно к конкретным видам транспорта (далее - соответству</w:t>
      </w:r>
      <w:r>
        <w:t>ющие приложения).</w:t>
      </w:r>
    </w:p>
    <w:p w:rsidR="00000000" w:rsidRDefault="00D45C74">
      <w:pPr>
        <w:pStyle w:val="ConsPlusNormal"/>
        <w:ind w:firstLine="540"/>
        <w:jc w:val="both"/>
      </w:pPr>
      <w:r>
        <w:t>6. При отсутствии полной информации об угрозах совершения и о совершении актов незаконного вмешательства на объектах транспортной инфраструктуры и транспортных средствах, подлежащей представлению согласно соответствующему приложению к нас</w:t>
      </w:r>
      <w:r>
        <w:t xml:space="preserve">тоящему Порядку, субъекты транспортной инфраструктуры и перевозчики незамедлительно представляют информацию в государственные органы, указанные в </w:t>
      </w:r>
      <w:hyperlink w:anchor="Par4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и дополняют ее по мере пост</w:t>
      </w:r>
      <w:r>
        <w:t>упления данных.</w:t>
      </w:r>
    </w:p>
    <w:p w:rsidR="00000000" w:rsidRDefault="00D45C74">
      <w:pPr>
        <w:pStyle w:val="ConsPlusNormal"/>
        <w:ind w:firstLine="540"/>
        <w:jc w:val="both"/>
      </w:pPr>
      <w:r>
        <w:t>7. При получении анонимной информации об угрозах совершения и о совершении актов незаконного вмешательства на объектах транспортной инфраструктуры и транспортных средствах субъекты транспортной инфраструктуры и перевозчики представляют инфо</w:t>
      </w:r>
      <w:r>
        <w:t xml:space="preserve">рмацию в государственные органы, указанные в </w:t>
      </w:r>
      <w:hyperlink w:anchor="Par51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Порядка, согласно </w:t>
      </w:r>
      <w:hyperlink w:anchor="Par351" w:tooltip="Ссылка на текущий документ" w:history="1">
        <w:r>
          <w:rPr>
            <w:color w:val="0000FF"/>
          </w:rPr>
          <w:t>разделу III</w:t>
        </w:r>
      </w:hyperlink>
      <w:r>
        <w:t xml:space="preserve"> соответствующего приложения к настоящему Порядку.</w:t>
      </w:r>
    </w:p>
    <w:p w:rsidR="00000000" w:rsidRDefault="00D45C74">
      <w:pPr>
        <w:pStyle w:val="ConsPlusNormal"/>
        <w:ind w:firstLine="540"/>
        <w:jc w:val="both"/>
      </w:pPr>
      <w:r>
        <w:t>8.</w:t>
      </w:r>
      <w:r>
        <w:t xml:space="preserve"> При представлении информации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</w:t>
      </w:r>
      <w:hyperlink w:anchor="Par46" w:tooltip="Ссылка на текущий документ" w:history="1">
        <w:r>
          <w:rPr>
            <w:color w:val="0000FF"/>
          </w:rPr>
          <w:t>пун</w:t>
        </w:r>
        <w:r>
          <w:rPr>
            <w:color w:val="0000FF"/>
          </w:rPr>
          <w:t>кте 2</w:t>
        </w:r>
      </w:hyperlink>
      <w:r>
        <w:t xml:space="preserve"> настоящего Порядка, по средствам телефонной или радиосвязи, в первую </w:t>
      </w:r>
      <w:r>
        <w:lastRenderedPageBreak/>
        <w:t>очередь называется фамилия, имя и отчество лица, передающего сообщение об угрозах совершения и о совершении актов незаконного вмешательства на объектах транспортной инфраструктуры и тран</w:t>
      </w:r>
      <w:r>
        <w:t>спортных средствах, занимаемая им должность на объекте транспортной инфраструктуры или транспортном средстве, в субъекте транспортной инфраструктуры или перевозчике, их наименование. Далее сообщается информация согласно соответствующему приложению к настоя</w:t>
      </w:r>
      <w:r>
        <w:t>щему Порядку.</w:t>
      </w:r>
    </w:p>
    <w:p w:rsidR="00000000" w:rsidRDefault="00D45C74">
      <w:pPr>
        <w:pStyle w:val="ConsPlusNormal"/>
        <w:ind w:firstLine="540"/>
        <w:jc w:val="both"/>
      </w:pPr>
      <w:r>
        <w:t xml:space="preserve">Лицо, передавшее сообщение, фиксирует в </w:t>
      </w:r>
      <w:hyperlink w:anchor="Par493" w:tooltip="Ссылка на текущий документ" w:history="1">
        <w:r>
          <w:rPr>
            <w:color w:val="0000FF"/>
          </w:rPr>
          <w:t>разделе IV</w:t>
        </w:r>
      </w:hyperlink>
      <w:r>
        <w:t xml:space="preserve"> соответствующего приложения к настоящему Порядку фамилии, имена, отчества, занимаемые должности лиц государственных органов, указанных в</w:t>
      </w:r>
      <w:r>
        <w:t xml:space="preserve"> </w:t>
      </w:r>
      <w:hyperlink w:anchor="Par4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принявших сообщение об угрозах совершения и о совершении актов незаконного вмешательства на объектах транспортной инфраструктуры и транспортных средствах, указывает дату и </w:t>
      </w:r>
      <w:r>
        <w:t>время ее передачи и удостоверяет своей подписью.</w:t>
      </w:r>
    </w:p>
    <w:p w:rsidR="00000000" w:rsidRDefault="00D45C74">
      <w:pPr>
        <w:pStyle w:val="ConsPlusNormal"/>
        <w:ind w:firstLine="540"/>
        <w:jc w:val="both"/>
      </w:pPr>
      <w:r>
        <w:t xml:space="preserve">9. При представлении информации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</w:t>
      </w:r>
      <w:hyperlink w:anchor="Par4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по средствам электронной связи в электронном виде, информация подписывается электронно-цифровой подписью лица, заполнившего соответствующее приложение к настоящему Порядку (при</w:t>
      </w:r>
      <w:r>
        <w:t xml:space="preserve"> ее наличии).</w:t>
      </w:r>
    </w:p>
    <w:p w:rsidR="00000000" w:rsidRDefault="00D45C74">
      <w:pPr>
        <w:pStyle w:val="ConsPlusNormal"/>
        <w:ind w:firstLine="540"/>
        <w:jc w:val="both"/>
      </w:pPr>
      <w:r>
        <w:t xml:space="preserve">10. При представлении информации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</w:t>
      </w:r>
      <w:hyperlink w:anchor="Par4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по средствам факсимильной связи лицо, заполнившее соответствующее приложение к настоящему Порядку на бумажном носителе, удостоверяет его своей подписью.</w:t>
      </w:r>
    </w:p>
    <w:p w:rsidR="00000000" w:rsidRDefault="00D45C74">
      <w:pPr>
        <w:pStyle w:val="ConsPlusNormal"/>
        <w:ind w:firstLine="540"/>
        <w:jc w:val="both"/>
      </w:pPr>
      <w:r>
        <w:t>11. При заполнении соответствующего приложения к настояще</w:t>
      </w:r>
      <w:r>
        <w:t>му Порядку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цвета. Помарки, подчистки и исправления не допускаются.</w:t>
      </w:r>
    </w:p>
    <w:p w:rsidR="00000000" w:rsidRDefault="00D45C74">
      <w:pPr>
        <w:pStyle w:val="ConsPlusNormal"/>
        <w:ind w:firstLine="540"/>
        <w:jc w:val="both"/>
      </w:pPr>
      <w:r>
        <w:t>12. Субъекты транспортной инфраструкту</w:t>
      </w:r>
      <w:r>
        <w:t xml:space="preserve">ры и перевозчики фиксируют факт передачи, дату и время передачи информации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государственным органам, указанным в </w:t>
      </w:r>
      <w:hyperlink w:anchor="Par4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по средствам электронной, факсимильной связи в соответствии с их программными и техническими средствами.</w:t>
      </w:r>
    </w:p>
    <w:p w:rsidR="00000000" w:rsidRDefault="00D45C74">
      <w:pPr>
        <w:pStyle w:val="ConsPlusNormal"/>
        <w:ind w:firstLine="540"/>
        <w:jc w:val="both"/>
      </w:pPr>
      <w:r>
        <w:t>13. При передаче информации об угрозах совершения и о совершении актов незакон</w:t>
      </w:r>
      <w:r>
        <w:t xml:space="preserve">ного вмешательства на объектах транспортной инфраструктуры и транспортных средствах государственным органам, указанным в </w:t>
      </w:r>
      <w:hyperlink w:anchor="Par4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по средствам телефонной и радиосвязи лицо, передавше</w:t>
      </w:r>
      <w:r>
        <w:t>е информацию, фиксирует факт ее передачи, дату и время посредством аудио- и/или видеосредств.</w:t>
      </w:r>
    </w:p>
    <w:p w:rsidR="00000000" w:rsidRDefault="00D45C74">
      <w:pPr>
        <w:pStyle w:val="ConsPlusNormal"/>
        <w:ind w:firstLine="540"/>
        <w:jc w:val="both"/>
      </w:pPr>
      <w:r>
        <w:t>14. Срок хранения носителей информации об угрозах совершения и о совершении актов незаконного вмешательства на объектах транспортной инфраструктуры и транспортных</w:t>
      </w:r>
      <w:r>
        <w:t xml:space="preserve"> средствах, подтверждающих факт передачи информации, дату и время, а также заполненное соответствующее приложение (приложения) к настоящему Порядку составляет не менее одного месяца.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jc w:val="right"/>
        <w:outlineLvl w:val="1"/>
      </w:pPr>
      <w:bookmarkStart w:id="6" w:name="Par69"/>
      <w:bookmarkEnd w:id="6"/>
      <w:r>
        <w:t>Приложение N 1</w:t>
      </w:r>
    </w:p>
    <w:p w:rsidR="00000000" w:rsidRDefault="00D45C74">
      <w:pPr>
        <w:pStyle w:val="ConsPlusNormal"/>
        <w:jc w:val="right"/>
      </w:pPr>
      <w:r>
        <w:t>к Порядку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jc w:val="center"/>
      </w:pPr>
      <w:r>
        <w:t>Список изменяющих документов</w:t>
      </w:r>
    </w:p>
    <w:p w:rsidR="00000000" w:rsidRDefault="00D45C74">
      <w:pPr>
        <w:pStyle w:val="ConsPlusNormal"/>
        <w:jc w:val="center"/>
      </w:pPr>
      <w:r>
        <w:t xml:space="preserve">(в </w:t>
      </w:r>
      <w:r>
        <w:t>ред. Приказа Минтранса РФ от 20.02.2012 N 43)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nformat"/>
        <w:jc w:val="both"/>
      </w:pPr>
      <w:bookmarkStart w:id="7" w:name="Par75"/>
      <w:bookmarkEnd w:id="7"/>
      <w:r>
        <w:t xml:space="preserve">              Представляемая информация об угрозе совершения</w:t>
      </w:r>
    </w:p>
    <w:p w:rsidR="00000000" w:rsidRDefault="00D45C74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000000" w:rsidRDefault="00D45C74">
      <w:pPr>
        <w:pStyle w:val="ConsPlusNonformat"/>
        <w:jc w:val="both"/>
      </w:pPr>
      <w:r>
        <w:t xml:space="preserve">             объекта транспортной инфраструктуры метрополитена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bookmarkStart w:id="8" w:name="Par79"/>
      <w:bookmarkEnd w:id="8"/>
      <w:r>
        <w:t xml:space="preserve">                                 Раздел 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lastRenderedPageBreak/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 Место  получения   информации  об   угрозе   совершения/совершении  АНВ</w:t>
      </w:r>
    </w:p>
    <w:p w:rsidR="00000000" w:rsidRDefault="00D45C74">
      <w:pPr>
        <w:pStyle w:val="ConsPlusNonformat"/>
        <w:jc w:val="both"/>
      </w:pPr>
      <w:r>
        <w:t>(субъект Росс</w:t>
      </w:r>
      <w:r>
        <w:t>ийской  Федерации, индекс, край, область, город, район, улица,</w:t>
      </w:r>
    </w:p>
    <w:p w:rsidR="00000000" w:rsidRDefault="00D45C74">
      <w:pPr>
        <w:pStyle w:val="ConsPlusNonformat"/>
        <w:jc w:val="both"/>
      </w:pPr>
      <w:r>
        <w:t>дом):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424"/>
        <w:gridCol w:w="424"/>
        <w:gridCol w:w="424"/>
        <w:gridCol w:w="424"/>
        <w:gridCol w:w="424"/>
        <w:gridCol w:w="424"/>
      </w:tblGrid>
      <w:tr w:rsidR="00000000" w:rsidRPr="00D45C74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</w:t>
      </w:r>
      <w:r>
        <w:t>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</w:t>
      </w:r>
      <w:r>
        <w:t>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6. Реестровый номер категорированного ОТИ:       7. Категория:</w:t>
      </w:r>
    </w:p>
    <w:p w:rsidR="00000000" w:rsidRDefault="00D45C74">
      <w:pPr>
        <w:pStyle w:val="ConsPlusNonformat"/>
        <w:jc w:val="both"/>
      </w:pPr>
      <w:r>
        <w:t>┌─────┬─┬─┬─┬─────┬─┬─┬─┬─┬─┬─┬─┐</w:t>
      </w:r>
      <w:r>
        <w:t xml:space="preserve">                  </w:t>
      </w:r>
      <w:r>
        <w:t>┌─┬─┬─┬─┐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>Серия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Номер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</w:t>
      </w:r>
      <w:r>
        <w:t>│</w:t>
      </w:r>
      <w:r>
        <w:t>1</w:t>
      </w:r>
      <w:r>
        <w:t>│</w:t>
      </w:r>
      <w:r>
        <w:t>2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└─────┴─┴─┴─┴─────┴─┴─┴─┴─┴─┴─┴─┘</w:t>
      </w:r>
      <w:r>
        <w:t xml:space="preserve">                  </w:t>
      </w:r>
      <w:r>
        <w:t>└─┴─┴─┴─┘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Наименование собственника ОТИ: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9. Адрес местонахождения ОТИ  (субъект  Российской Федерации, индекс, край,</w:t>
      </w:r>
    </w:p>
    <w:p w:rsidR="00000000" w:rsidRDefault="00D45C74">
      <w:pPr>
        <w:pStyle w:val="ConsPlusNonformat"/>
        <w:jc w:val="both"/>
      </w:pPr>
      <w:r>
        <w:t>область, город, район, улица, дом):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10. Количество пассажиров на ОТИ (если есть):</w:t>
      </w:r>
    </w:p>
    <w:p w:rsidR="00000000" w:rsidRDefault="00D45C74">
      <w:pPr>
        <w:pStyle w:val="ConsPlusNonformat"/>
        <w:jc w:val="both"/>
      </w:pPr>
      <w:r>
        <w:t>┌──────┬─┬─┬─┬─┬─┬─────┬─┬─┬─┬─┬─┐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>всего: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дети: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└──────┴─┴─┴─┴─┴─┴─────┴─┴─┴─┴─┴─┘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11. Количество персонала на ОТИ:</w:t>
      </w:r>
    </w:p>
    <w:p w:rsidR="00000000" w:rsidRDefault="00D45C74">
      <w:pPr>
        <w:pStyle w:val="ConsPlusNonformat"/>
        <w:jc w:val="both"/>
      </w:pPr>
      <w:r>
        <w:t>┌─┬─┬─┬─┬─┐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12. Количество ТС на ОТИ:</w:t>
      </w:r>
    </w:p>
    <w:p w:rsidR="00000000" w:rsidRDefault="00D45C74">
      <w:pPr>
        <w:pStyle w:val="ConsPlusNonformat"/>
        <w:jc w:val="both"/>
      </w:pPr>
      <w:r>
        <w:t>┌─┬─┬─┬─┬─┐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13. Тип, модель ТС на ОТИ: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14. Линия метрополитена: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15. Уровень заложения станции:</w:t>
      </w:r>
    </w:p>
    <w:p w:rsidR="00000000" w:rsidRDefault="00D45C74">
      <w:pPr>
        <w:pStyle w:val="ConsPlusNonformat"/>
        <w:jc w:val="both"/>
      </w:pPr>
      <w:r>
        <w:t xml:space="preserve">           </w:t>
      </w:r>
      <w:r>
        <w:t>┌────────┐</w:t>
      </w:r>
      <w:r>
        <w:t xml:space="preserve">          </w:t>
      </w:r>
      <w:r>
        <w:t>┌────────┐</w:t>
      </w:r>
    </w:p>
    <w:p w:rsidR="00000000" w:rsidRDefault="00D45C74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   </w:t>
      </w:r>
      <w:r>
        <w:t>└────────┘</w:t>
      </w:r>
      <w:r>
        <w:t xml:space="preserve">          </w:t>
      </w:r>
      <w:r>
        <w:t>└────────┘</w:t>
      </w:r>
    </w:p>
    <w:p w:rsidR="00000000" w:rsidRDefault="00D45C74">
      <w:pPr>
        <w:pStyle w:val="ConsPlusNonformat"/>
        <w:jc w:val="both"/>
      </w:pPr>
      <w:r>
        <w:t xml:space="preserve">      подземный глубокий    подземный мелкий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16. Способ размещения трассы (станции):</w:t>
      </w:r>
    </w:p>
    <w:p w:rsidR="00000000" w:rsidRDefault="00D45C74">
      <w:pPr>
        <w:pStyle w:val="ConsPlusNonformat"/>
        <w:jc w:val="both"/>
      </w:pPr>
      <w:r>
        <w:t>┌─────────────────┐</w:t>
      </w:r>
      <w:r>
        <w:t xml:space="preserve">         </w:t>
      </w:r>
      <w:r>
        <w:t>┌─────────────────┐</w:t>
      </w:r>
      <w:r>
        <w:t xml:space="preserve">         </w:t>
      </w:r>
      <w:r>
        <w:t>┌────────</w:t>
      </w:r>
      <w:r>
        <w:t>─────────┐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  подземный    </w:t>
      </w:r>
      <w:r>
        <w:t>│</w:t>
      </w:r>
      <w:r>
        <w:t xml:space="preserve">         </w:t>
      </w:r>
      <w:r>
        <w:t>│</w:t>
      </w:r>
      <w:r>
        <w:t xml:space="preserve">     наземный    </w:t>
      </w:r>
      <w:r>
        <w:t>│</w:t>
      </w:r>
      <w:r>
        <w:t xml:space="preserve">         </w:t>
      </w:r>
      <w:r>
        <w:t>│</w:t>
      </w:r>
      <w:r>
        <w:t xml:space="preserve">    надземный    </w:t>
      </w:r>
      <w:r>
        <w:t>│</w:t>
      </w:r>
    </w:p>
    <w:p w:rsidR="00000000" w:rsidRDefault="00D45C74">
      <w:pPr>
        <w:pStyle w:val="ConsPlusNonformat"/>
        <w:jc w:val="both"/>
      </w:pPr>
      <w:r>
        <w:t>└───┬─────────┬───┘</w:t>
      </w:r>
      <w:r>
        <w:t xml:space="preserve">         </w:t>
      </w:r>
      <w:r>
        <w:t>└───┬─────────┬───┘</w:t>
      </w:r>
      <w:r>
        <w:t xml:space="preserve">         </w:t>
      </w:r>
      <w:r>
        <w:t>└───┬─────────┬───┘</w:t>
      </w:r>
    </w:p>
    <w:p w:rsidR="00000000" w:rsidRDefault="00D45C74">
      <w:pPr>
        <w:pStyle w:val="ConsPlusNonformat"/>
        <w:jc w:val="both"/>
      </w:pPr>
      <w:r>
        <w:t xml:space="preserve">    </w:t>
      </w:r>
      <w:r>
        <w:t>│</w:t>
      </w:r>
      <w:r>
        <w:t xml:space="preserve">         </w:t>
      </w:r>
      <w:r>
        <w:t>│</w:t>
      </w:r>
      <w:r>
        <w:t xml:space="preserve">                 </w:t>
      </w:r>
      <w:r>
        <w:t>│</w:t>
      </w:r>
      <w:r>
        <w:t xml:space="preserve">         </w:t>
      </w:r>
      <w:r>
        <w:t>│</w:t>
      </w:r>
      <w:r>
        <w:t xml:space="preserve">                 </w:t>
      </w:r>
      <w:r>
        <w:t>│</w:t>
      </w:r>
      <w:r>
        <w:t xml:space="preserve">       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</w:t>
      </w:r>
      <w:r>
        <w:t>└─────────┘</w:t>
      </w:r>
      <w:r>
        <w:t xml:space="preserve">      </w:t>
      </w:r>
      <w:r>
        <w:t xml:space="preserve">           </w:t>
      </w:r>
      <w:r>
        <w:t>└─────────┘</w:t>
      </w:r>
      <w:r>
        <w:t xml:space="preserve">                 </w:t>
      </w:r>
      <w:r>
        <w:t>└─────────┘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17. Перегонные и соединительные тоннели:</w:t>
      </w:r>
    </w:p>
    <w:p w:rsidR="00000000" w:rsidRDefault="00D45C74">
      <w:pPr>
        <w:pStyle w:val="ConsPlusNonformat"/>
        <w:jc w:val="both"/>
      </w:pPr>
      <w:r>
        <w:t xml:space="preserve">     </w:t>
      </w:r>
      <w:r>
        <w:t>┌────┐</w:t>
      </w:r>
      <w:r>
        <w:t xml:space="preserve">        </w:t>
      </w:r>
      <w:r>
        <w:t>┌────┐</w:t>
      </w:r>
    </w:p>
    <w:p w:rsidR="00000000" w:rsidRDefault="00D45C74">
      <w:pPr>
        <w:pStyle w:val="ConsPlusNonformat"/>
        <w:jc w:val="both"/>
      </w:pPr>
      <w:r>
        <w:t xml:space="preserve">     </w:t>
      </w:r>
      <w:r>
        <w:t>│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</w:t>
      </w:r>
      <w:r>
        <w:t>└────┘</w:t>
      </w:r>
      <w:r>
        <w:t xml:space="preserve">        </w:t>
      </w:r>
      <w:r>
        <w:t>└────┘</w:t>
      </w:r>
    </w:p>
    <w:p w:rsidR="00000000" w:rsidRDefault="00D45C74">
      <w:pPr>
        <w:pStyle w:val="ConsPlusNonformat"/>
        <w:jc w:val="both"/>
      </w:pPr>
      <w:r>
        <w:t xml:space="preserve">       да           нет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                      </w:t>
      </w:r>
      <w:r>
        <w:t>┌───────┐</w:t>
      </w:r>
      <w:r>
        <w:t xml:space="preserve">        </w:t>
      </w:r>
      <w:r>
        <w:t>┌───────┐</w:t>
      </w:r>
    </w:p>
    <w:p w:rsidR="00000000" w:rsidRDefault="00D45C74">
      <w:pPr>
        <w:pStyle w:val="ConsPlusNonformat"/>
        <w:jc w:val="both"/>
      </w:pPr>
      <w:r>
        <w:t>18.</w:t>
      </w:r>
      <w:r>
        <w:t xml:space="preserve"> Запасные выходы:     есть </w:t>
      </w:r>
      <w:r>
        <w:t>│</w:t>
      </w:r>
      <w:r>
        <w:t xml:space="preserve">       </w:t>
      </w:r>
      <w:r>
        <w:t>│</w:t>
      </w:r>
      <w:r>
        <w:t xml:space="preserve">    нет </w:t>
      </w:r>
      <w:r>
        <w:t>│</w:t>
      </w:r>
      <w:r>
        <w:t xml:space="preserve">     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                      </w:t>
      </w:r>
      <w:r>
        <w:t>└───────┘</w:t>
      </w:r>
      <w:r>
        <w:t xml:space="preserve">        </w:t>
      </w:r>
      <w:r>
        <w:t>└───────┘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19. Другие данные: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9" w:name="Par215"/>
      <w:bookmarkEnd w:id="9"/>
      <w:r>
        <w:t xml:space="preserve">                                 Раздел II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8"/>
        <w:gridCol w:w="1053"/>
        <w:gridCol w:w="3042"/>
        <w:gridCol w:w="1053"/>
      </w:tblGrid>
      <w:tr w:rsidR="00000000" w:rsidRPr="00D45C74">
        <w:trPr>
          <w:trHeight w:val="4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Угрозы совершения АНВ согласно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Перечню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Совершение АНВ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захвата ОТИ - возможность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ОТИ, установления над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ними контроля силой или угрозой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ОТИ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ОТИ - возможность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ОТИ или нанесения ему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и/или его грузу, здоровью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персонала, пассажирам и другим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лицам повреждений путем взрыва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ОТИ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поражения опасными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ОТИ - возможность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загрязнения ОТИ или его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критическим элементам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химическими, радиоактивными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биологическими агентами,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угрожающими жизни или здоровью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поражения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ОТИ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захвата критического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- возможность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критического элемента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ОТИ, установления над ним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контроля силой или угрозой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Акт захвата критического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 взрыва критического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- возможность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критического элемента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или нанесения ему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 путем взрыва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(обстрела), создающего угрозу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функционированию ОТИ, жизни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критического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3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Угроза размещения или попытки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на критическом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элементе ОТИ взрывных устройств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-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возмо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жность размещения или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действий в целях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каким бы то ни было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способом на критическом элементе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взрывных устройств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веществ), которые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могут разрушить критический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 ОТИ или нанести ему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повреждения, угрожающие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безопасному функционированию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ОТИ, жизни или здоровью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размещения на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критическом элементе ОТИ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взрывны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 устройств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веществ).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блокирования ОТИ -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создания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препятствия, делающего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ограничивающего функционирование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угрожающего жизни или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блокирования ОТИ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хищения элементов ОТИ -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совершения хищения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элементов ОТИ, которое может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привести их в негодное для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эксплуатации состояние,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угрожающее жизни или здоровью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хищения элементов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10" w:name="Par298"/>
      <w:bookmarkEnd w:id="10"/>
      <w:r>
        <w:t xml:space="preserve">           Сведения об угрозе совершения АНВ в деятельность ОТИ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35"/>
        <w:gridCol w:w="2457"/>
      </w:tblGrid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подготовленности и тактике действий нарушителей.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предпринятых мерах при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получении информации об угрозе соверше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ния АНВ 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соответствии с Планом обеспечения транспортной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безопасности ОТИ.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задействованных 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мероприятиях по предупреждению реализации угрозы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АНВ.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11" w:name="Par316"/>
      <w:bookmarkEnd w:id="11"/>
      <w:r>
        <w:t xml:space="preserve">               Сведения о совершении АНВ в деятельность ОТИ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35"/>
        <w:gridCol w:w="2457"/>
      </w:tblGrid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Сведения о возможной: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подготовленности и тактике действий нарушителей.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предпринятых мерах при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совершении акта незаконного вмешательства в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деятельность ОТИ в соответствии с Планом обеспечения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транспортной безопасности ОТИ.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предпринятых мерах на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по ликвидации последствий совершения АНВ 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восстановлению функционирования ОТИ.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последствиях совершенного АНВ: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1. Количество погибших или получивших ущерб здоровью: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пассажиры;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члены бригады;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посетители;                    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персонал; 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дети.     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2. Материальный ущерб, ущерб окружающей среде, общий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характер повреждений ОТИ.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о силах и средс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твах, задействованных 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мероприятиях по ликвидации последствий совершения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АНВ и восстановлению функционирования ОТИ.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4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 дате и времени восстановления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функционирования ОТИ.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12" w:name="Par351"/>
      <w:bookmarkEnd w:id="12"/>
      <w:r>
        <w:t xml:space="preserve">                                 Раздел III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000000" w:rsidRDefault="00D45C74">
      <w:pPr>
        <w:pStyle w:val="ConsPlusNonformat"/>
        <w:jc w:val="both"/>
      </w:pPr>
      <w:r>
        <w:t xml:space="preserve">         об угрозе совершения АНВ в деятельность ОТИ метрополитена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1. Дата предоставления информации:      2. Время предоставления </w:t>
      </w:r>
      <w:r>
        <w:t>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Кто принял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 w:rsidRPr="00D45C74">
        <w:trPr>
          <w:tblCellSpacing w:w="5" w:type="nil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Фамилия 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Имя     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Отчество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Номер  телефона  (электронный  адрес),  принадлежность,  местонахождение</w:t>
      </w:r>
    </w:p>
    <w:p w:rsidR="00000000" w:rsidRDefault="00D45C74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Электронный адрес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Принадлежность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rHeight w:val="360"/>
          <w:tblCellSpacing w:w="5" w:type="nil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Местонахождение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средства связи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5. Откуда получена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Электронный адрес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Прочее    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6. Содержание угрозы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┌────┬────┐</w:t>
      </w:r>
      <w:r>
        <w:t xml:space="preserve">                            </w:t>
      </w:r>
      <w:r>
        <w:t>┌────┬────┐</w:t>
      </w:r>
    </w:p>
    <w:p w:rsidR="00000000" w:rsidRDefault="00D45C74">
      <w:pPr>
        <w:pStyle w:val="ConsPlusNonformat"/>
        <w:jc w:val="both"/>
      </w:pPr>
      <w:r>
        <w:t xml:space="preserve">7. Наличие фонограммы: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            текста: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└────┴────┘</w:t>
      </w:r>
      <w:r>
        <w:t xml:space="preserve">                            </w:t>
      </w:r>
      <w:r>
        <w:t>└────┴────┘</w:t>
      </w:r>
    </w:p>
    <w:p w:rsidR="00000000" w:rsidRDefault="00D45C74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При получении речевой инфо</w:t>
      </w:r>
      <w:r>
        <w:t>рмации:</w:t>
      </w:r>
    </w:p>
    <w:p w:rsidR="00000000" w:rsidRDefault="00D45C74">
      <w:pPr>
        <w:pStyle w:val="ConsPlusNonformat"/>
        <w:jc w:val="both"/>
      </w:pPr>
      <w:r>
        <w:t>8.1. Голос передавшего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404"/>
        <w:gridCol w:w="2340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мужчина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женщина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подросток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примерный возраст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8.2. Характер (особенности) голоса: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170"/>
        <w:gridCol w:w="1053"/>
        <w:gridCol w:w="1053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громкий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тихий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высокий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низкий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8.3. Речь: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404"/>
        <w:gridCol w:w="1521"/>
        <w:gridCol w:w="1521"/>
        <w:gridCol w:w="1638"/>
        <w:gridCol w:w="1287"/>
        <w:gridCol w:w="936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быстрая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медленная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отчетливая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искаженная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 заиканием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невнятная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прочее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8.4. Акцент (выговор):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521"/>
      </w:tblGrid>
      <w:tr w:rsidR="00000000" w:rsidRPr="00D45C74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иностранный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диалектный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8.5. Манера изложения: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1872"/>
        <w:gridCol w:w="2340"/>
        <w:gridCol w:w="1638"/>
        <w:gridCol w:w="1638"/>
      </w:tblGrid>
      <w:tr w:rsidR="00000000" w:rsidRPr="00D45C74">
        <w:trPr>
          <w:tblCellSpacing w:w="5" w:type="nil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спокойная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раздраженная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рассудительная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безрассудная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шутливая  </w:t>
            </w:r>
          </w:p>
        </w:tc>
      </w:tr>
      <w:tr w:rsidR="00000000" w:rsidRPr="00D45C74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74"/>
        <w:gridCol w:w="1755"/>
        <w:gridCol w:w="1989"/>
        <w:gridCol w:w="1521"/>
        <w:gridCol w:w="1404"/>
      </w:tblGrid>
      <w:tr w:rsidR="00000000" w:rsidRPr="00D45C74">
        <w:trPr>
          <w:tblCellSpacing w:w="5" w:type="nil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непоследовательная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продуманная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эмоциональная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серьезная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</w:t>
            </w:r>
          </w:p>
        </w:tc>
      </w:tr>
      <w:tr w:rsidR="00000000" w:rsidRPr="00D45C74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8.6. Языковой стиль: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170"/>
        <w:gridCol w:w="1989"/>
        <w:gridCol w:w="1053"/>
      </w:tblGrid>
      <w:tr w:rsidR="00000000" w:rsidRPr="00D45C74">
        <w:trPr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изысканный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хороший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посредственный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8.7. Характер шумов на заднем фоне: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702"/>
        <w:gridCol w:w="585"/>
        <w:gridCol w:w="2340"/>
        <w:gridCol w:w="234"/>
        <w:gridCol w:w="1872"/>
        <w:gridCol w:w="702"/>
        <w:gridCol w:w="702"/>
        <w:gridCol w:w="936"/>
      </w:tblGrid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уличное движение 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оргтехника в помещении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заводской шум 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транспорт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музыка</w:t>
            </w:r>
          </w:p>
        </w:tc>
      </w:tr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животные  </w:t>
            </w: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голоса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смешанные шумы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строительный шум 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13" w:name="Par493"/>
      <w:bookmarkEnd w:id="13"/>
      <w:r>
        <w:t xml:space="preserve">                                 Раздел IV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000000" w:rsidRDefault="00D45C74">
      <w:pPr>
        <w:pStyle w:val="ConsPlusNonformat"/>
        <w:jc w:val="both"/>
      </w:pPr>
      <w:r>
        <w:t xml:space="preserve">              совершения АНВ в деятельность ОТИ метрополитена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Должность                 подпись                  ФИО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                  Тел., факс, e-mail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ind w:firstLine="540"/>
        <w:jc w:val="both"/>
      </w:pPr>
      <w:r>
        <w:t>Примечания.</w:t>
      </w:r>
    </w:p>
    <w:p w:rsidR="00000000" w:rsidRDefault="00D45C74">
      <w:pPr>
        <w:pStyle w:val="ConsPlusNormal"/>
        <w:ind w:firstLine="540"/>
        <w:jc w:val="both"/>
      </w:pPr>
      <w:r>
        <w:t>1. АНВ - акт незаконного вмешательства.</w:t>
      </w:r>
    </w:p>
    <w:p w:rsidR="00000000" w:rsidRDefault="00D45C74">
      <w:pPr>
        <w:pStyle w:val="ConsPlusNormal"/>
        <w:ind w:firstLine="540"/>
        <w:jc w:val="both"/>
      </w:pPr>
      <w:r>
        <w:t>2. ОТИ - объект</w:t>
      </w:r>
      <w:r>
        <w:t xml:space="preserve"> транспортной инфраструктуры.</w:t>
      </w:r>
    </w:p>
    <w:p w:rsidR="00000000" w:rsidRDefault="00D45C74">
      <w:pPr>
        <w:pStyle w:val="ConsPlusNormal"/>
        <w:ind w:firstLine="540"/>
        <w:jc w:val="both"/>
      </w:pPr>
      <w:r>
        <w:t>3. ТС - транспортные средства.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jc w:val="right"/>
        <w:outlineLvl w:val="1"/>
      </w:pPr>
      <w:bookmarkStart w:id="14" w:name="Par525"/>
      <w:bookmarkEnd w:id="14"/>
      <w:r>
        <w:t>Приложение N 2</w:t>
      </w:r>
    </w:p>
    <w:p w:rsidR="00000000" w:rsidRDefault="00D45C74">
      <w:pPr>
        <w:pStyle w:val="ConsPlusNormal"/>
        <w:jc w:val="right"/>
      </w:pPr>
      <w:r>
        <w:t>к Порядку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jc w:val="center"/>
      </w:pPr>
      <w:r>
        <w:t>Список изменяющих документов</w:t>
      </w:r>
    </w:p>
    <w:p w:rsidR="00000000" w:rsidRDefault="00D45C74">
      <w:pPr>
        <w:pStyle w:val="ConsPlusNormal"/>
        <w:jc w:val="center"/>
      </w:pPr>
      <w:r>
        <w:t>(в ред. Приказа Минтранса РФ от 20.02.2012 N 43)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nformat"/>
        <w:jc w:val="both"/>
      </w:pPr>
      <w:r>
        <w:t xml:space="preserve">              Представляемая информация об угрозе совершения</w:t>
      </w:r>
    </w:p>
    <w:p w:rsidR="00000000" w:rsidRDefault="00D45C74">
      <w:pPr>
        <w:pStyle w:val="ConsPlusNonformat"/>
        <w:jc w:val="both"/>
      </w:pPr>
      <w:r>
        <w:t xml:space="preserve">       и о с</w:t>
      </w:r>
      <w:r>
        <w:t>овершении акта незаконного вмешательства в деятельность</w:t>
      </w:r>
    </w:p>
    <w:p w:rsidR="00000000" w:rsidRDefault="00D45C74">
      <w:pPr>
        <w:pStyle w:val="ConsPlusNonformat"/>
        <w:jc w:val="both"/>
      </w:pPr>
      <w:r>
        <w:t xml:space="preserve">          объекта транспортной инфраструктуры дорожного хозяйства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bookmarkStart w:id="15" w:name="Par535"/>
      <w:bookmarkEnd w:id="15"/>
      <w:r>
        <w:t xml:space="preserve">                                 Раздел 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</w:t>
      </w:r>
      <w:r>
        <w:t>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 xml:space="preserve">Число Месяц    Год                  </w:t>
      </w:r>
      <w:r>
        <w:t xml:space="preserve">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 Место  получения   информации  об   угрозе   совершения/совершении  АНВ</w:t>
      </w:r>
    </w:p>
    <w:p w:rsidR="00000000" w:rsidRDefault="00D45C74">
      <w:pPr>
        <w:pStyle w:val="ConsPlusNonformat"/>
        <w:jc w:val="both"/>
      </w:pPr>
      <w:r>
        <w:t>(субъект Российской  Федерации, индекс, край, область, город, район, улица,</w:t>
      </w:r>
    </w:p>
    <w:p w:rsidR="00000000" w:rsidRDefault="00D45C74">
      <w:pPr>
        <w:pStyle w:val="ConsPlusNonformat"/>
        <w:jc w:val="both"/>
      </w:pPr>
      <w:r>
        <w:t>дом):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6. Реестровый номер категорированно</w:t>
      </w:r>
      <w:r>
        <w:t>го ОТИ:      7. Категория:</w:t>
      </w:r>
    </w:p>
    <w:p w:rsidR="00000000" w:rsidRDefault="00D45C74">
      <w:pPr>
        <w:pStyle w:val="ConsPlusNonformat"/>
        <w:jc w:val="both"/>
      </w:pPr>
      <w:r>
        <w:t>┌──────┬─┬─┬─┬──────┬─┬─┬─┬─┬─┬─┬─┐</w:t>
      </w:r>
      <w:r>
        <w:t xml:space="preserve">            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Серия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Номер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</w:t>
      </w:r>
      <w:r>
        <w:t>│</w:t>
      </w:r>
      <w:r>
        <w:t xml:space="preserve">1 </w:t>
      </w:r>
      <w:r>
        <w:t>│</w:t>
      </w:r>
      <w:r>
        <w:t xml:space="preserve">2 </w:t>
      </w:r>
      <w:r>
        <w:t>│</w:t>
      </w:r>
      <w:r>
        <w:t xml:space="preserve">3 </w:t>
      </w:r>
      <w:r>
        <w:t>│</w:t>
      </w:r>
      <w:r>
        <w:t xml:space="preserve">4 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└──────┴─┴─┴─┴──────┴─┴─┴─┴─┴─┴─┴─┘</w:t>
      </w:r>
      <w:r>
        <w:t xml:space="preserve">             </w:t>
      </w:r>
      <w:r>
        <w:t>└──┴──┴──┴──┘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Наименование собственника ОТИ: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9.  Адрес  местонахождения  ОТИ   (субъект  Российской  Федерации,  индекс,</w:t>
      </w:r>
    </w:p>
    <w:p w:rsidR="00000000" w:rsidRDefault="00D45C74">
      <w:pPr>
        <w:pStyle w:val="ConsPlusNonformat"/>
        <w:jc w:val="both"/>
      </w:pPr>
      <w:r>
        <w:t>край, область, город, район, улица, дом, название дороги (трассы), N дороги</w:t>
      </w:r>
    </w:p>
    <w:p w:rsidR="00000000" w:rsidRDefault="00D45C74">
      <w:pPr>
        <w:pStyle w:val="ConsPlusNonformat"/>
        <w:jc w:val="both"/>
      </w:pPr>
      <w:r>
        <w:t>(трассы), километр дороги (трассы):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10. Количество пассажиров на ОТИ (если есть):</w:t>
      </w:r>
    </w:p>
    <w:p w:rsidR="00000000" w:rsidRDefault="00D45C74">
      <w:pPr>
        <w:pStyle w:val="ConsPlusNonformat"/>
        <w:jc w:val="both"/>
      </w:pPr>
      <w:r>
        <w:t>┌──────┬─┬─┬─┬─┬─┬─────┬─┬─┬─┬─┬─┐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всего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дети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└──────┴─┴─┴─┴─┴─┴─────┴─┴─┴─┴─┴─┘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11. Количество персонала на ОТИ (если есть):</w:t>
      </w:r>
    </w:p>
    <w:p w:rsidR="00000000" w:rsidRDefault="00D45C74">
      <w:pPr>
        <w:pStyle w:val="ConsPlusNonformat"/>
        <w:jc w:val="both"/>
      </w:pPr>
      <w:r>
        <w:t>┌─┬─┬─┬─┬─┐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12. Количество ТС на ОТИ:</w:t>
      </w:r>
    </w:p>
    <w:p w:rsidR="00000000" w:rsidRDefault="00D45C74">
      <w:pPr>
        <w:pStyle w:val="ConsPlusNonformat"/>
        <w:jc w:val="both"/>
      </w:pPr>
      <w:r>
        <w:t>┌─┬─┬─┬─┬─┐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13. Тип, модель ТС на ОТИ: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14. Другие данные: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16" w:name="Par663"/>
      <w:bookmarkEnd w:id="16"/>
      <w:r>
        <w:t xml:space="preserve">                                 Раздел II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48"/>
        <w:gridCol w:w="1053"/>
        <w:gridCol w:w="1872"/>
        <w:gridCol w:w="1053"/>
      </w:tblGrid>
      <w:tr w:rsidR="00000000" w:rsidRPr="00D45C74">
        <w:trPr>
          <w:trHeight w:val="400"/>
          <w:tblCellSpacing w:w="5" w:type="nil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Угрозы совершения АНВ согласно Перечню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Совершение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АНВ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захвата ОТИ -  возможность  захвата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ОТИ, установления над ними контроля силой,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или угрозой  применения  силы,  или  путем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любой другой формы запугивания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взрыва ОТИ - возможность разрушения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или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>нанесения  ему  и/или  его  грузу,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 пассажирам  и  другим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лицам повреждений путем взрыва (обстрела)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поражения опасными веществами ОТИ -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возможность  загрязнения   ОТИ   или   его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критических       элементов       опасными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химическими,      радиоактивными       или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биологическими агентами, угрожающими жизни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или  здоровью  персонала,   пассажиров  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поражения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опасными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веществами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захвата критического элемента ОТИ -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возможность захвата критического  элемента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ОТИ, установления над ним  контроля силой,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или угрозой  применения  силы,  или  путем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любой другой формы запугивания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критического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взрыва критического элемента ОТИ  -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возможность    разрушения     критического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элемента ОТИ или нанесения ему повреждения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путем взрыва (обстрела), создающего угрозу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функционированию ОТИ, жизни  или  здоровью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лиц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критического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2400"/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размещения или  попытки  размещения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на  критическом  элементе   ОТИ   взрывных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устройств    (взрывчатых    веществ)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-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возможность  размещения   или   совершения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действий в целях размещения каким бы то ни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было способом на критическом элементе  ОТИ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взрывных устройств  (взрывчатых  веществ),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которые   могут   разрушить    критический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элемент ОТИ или нанести  ему  повр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>еждения,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угрожающие  безопасному   функционированию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ОТИ,   жизни   или   здоровью   персонала,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пассажиров и других лиц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на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критическом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элементе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взрывных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устройств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вещес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тв)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lastRenderedPageBreak/>
              <w:t>Угроза  блокирования  ОТИ  -   возможность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создания   препятствия,    ограничивающего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функционирование  ОТИ,  угрожающего  жизни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или  здоровью  персонала,   пассажиров  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блокирования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хищения элементов ОТИ - возможность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совершения хищения элементов ОТИ,  которое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может   привести   их   в   негодное   для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эксплуатации состояние,  угрожающее  жизни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или  здоровью  персонала,   пассажиров  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других ли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ц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хищения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элементов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17" w:name="Par727"/>
      <w:bookmarkEnd w:id="17"/>
      <w:r>
        <w:t xml:space="preserve">           Сведения об угрозе совершения АНВ в деятельность ОТИ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212"/>
      </w:tblGrid>
      <w:tr w:rsidR="00000000" w:rsidRPr="00D45C74">
        <w:trPr>
          <w:trHeight w:val="10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численности;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оснащенности;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подготовленности  и  тактике  действий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нарушителей                      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    о    предпринимаемых   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предпринятых   мерах   при   получении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информации  об угрозе  совершения  АНВ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в соответствии  с  Планом  обеспечения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транспортной безопасности ОТИ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  о    силах   и   средствах,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задействованных   в  мероприятиях   по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предупреждению    реализации    угрозы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АНВ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18" w:name="Par748"/>
      <w:bookmarkEnd w:id="18"/>
      <w:r>
        <w:t xml:space="preserve">     </w:t>
      </w:r>
      <w:r>
        <w:t xml:space="preserve">          Сведения о совершении АНВ в деятельность ОТИ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212"/>
      </w:tblGrid>
      <w:tr w:rsidR="00000000" w:rsidRPr="00D45C74">
        <w:trPr>
          <w:trHeight w:val="10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численности;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оснащенности;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подготовленности  и  тактике  действий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нарушителей                      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   о    предпринимаемых    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предпринятых  мерах   при   совершении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акта   незаконного   вмешательства   в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деятельность  ОТИ  в  соответствии   с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Планом    обеспечения     транспортной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безопасности ОТИ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   о    пре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>дпринимаемых    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предпринятых   мерах   на    ОТИ    по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ликвидации последствий совершения  АНВ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 восстановлению функционирования ОТИ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2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lastRenderedPageBreak/>
              <w:t>Сведения о  последствиях  совершенного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АНВ: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1. Количество погибших или  получивших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ущерб здоровью: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пассажиры;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водитель;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посетители;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персонал;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дети.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2.    Материальный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>ущерб,     ущерб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окружающей   среде,   общий   характер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повреждений ОТИ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  о   силах   и    средствах,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задействованных  в   мероприятиях   по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ликвидации последствий совершения  АНВ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 восстановлению функционирования ОТИ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о возможной  дате  и  времени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восстановления функционирования ОТИ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19" w:name="Par791"/>
      <w:bookmarkEnd w:id="19"/>
      <w:r>
        <w:t xml:space="preserve">                                Раздел III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000000" w:rsidRDefault="00D45C74">
      <w:pPr>
        <w:pStyle w:val="ConsPlusNonformat"/>
        <w:jc w:val="both"/>
      </w:pPr>
      <w:r>
        <w:t xml:space="preserve">                  об угрозе совершения АНВ в деятельность</w:t>
      </w:r>
    </w:p>
    <w:p w:rsidR="00000000" w:rsidRDefault="00D45C74">
      <w:pPr>
        <w:pStyle w:val="ConsPlusNonformat"/>
        <w:jc w:val="both"/>
      </w:pPr>
      <w:r>
        <w:t xml:space="preserve">                          ОТИ дорожного хозяйства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</w:t>
      </w:r>
      <w:r>
        <w:t>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Кто принял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 w:rsidRPr="00D45C74">
        <w:trPr>
          <w:tblCellSpacing w:w="5" w:type="nil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Ф</w:t>
            </w: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амилия 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Имя     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Отчество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Номер телефона (электронный  адрес),   принадлежность,   местонахождение</w:t>
      </w:r>
    </w:p>
    <w:p w:rsidR="00000000" w:rsidRDefault="00D45C74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Электронный адрес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Принадлежность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rHeight w:val="360"/>
          <w:tblCellSpacing w:w="5" w:type="nil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Местонахождение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средства связи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5. Откуда получена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Электронный адрес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Прочее    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6. Содержание угрозы АНВ: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┌──┬──┬──┬──┬──┬──┬──┬──┬──┬──┬──┬──┬──┬──┬──┬──┬──┬──┬──┬──┬─┬─┬─┬─┬─┬─┬─┐</w:t>
      </w:r>
    </w:p>
    <w:p w:rsidR="00000000" w:rsidRDefault="00D45C7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D45C7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├──┼──┼──┼──┼──┼──┼──┼──┼──┼──┼──┼──┼──┼──┼──┼──┼──┼──┼──┼──┼─┼─┼─┼─┼─┼─┼─┤</w:t>
      </w:r>
    </w:p>
    <w:p w:rsidR="00000000" w:rsidRDefault="00D45C7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D45C7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├──┼──┼──┼──┼──┼──┼──┼──┼──┼──┼──┼──┼──┼──┼──┼──┼──┼──┼──┼──┼─┼─┼─┼─┼─┼─┼─┤</w:t>
      </w:r>
    </w:p>
    <w:p w:rsidR="00000000" w:rsidRDefault="00D45C7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D45C7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├──┼──┼──┼──┼──┼──┼──┼──┼──┼──┼──┼──┼──┼──┼──┼──┼──┼──┼──┼──┼─┼─┼─┼─┼─┼─┼─┤</w:t>
      </w:r>
    </w:p>
    <w:p w:rsidR="00000000" w:rsidRDefault="00D45C7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D45C7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└──┴──┴──┴──┴──┴──┴──┴──┴┬─┴─</w:t>
      </w:r>
      <w:r>
        <w:rPr>
          <w:rFonts w:ascii="Courier New" w:hAnsi="Courier New" w:cs="Courier New"/>
        </w:rPr>
        <w:t>─┼──┴─┬┴──┴──┴──┴──┴──┴──┴──┴─┬┴─┴─┼─┴─┴┬┴─┴─┘</w:t>
      </w:r>
    </w:p>
    <w:p w:rsidR="00000000" w:rsidRDefault="00D45C7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D45C7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Наличие фонограммы: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текста: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D45C7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└────┴────┘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└────┴──</w:t>
      </w:r>
      <w:r>
        <w:rPr>
          <w:rFonts w:ascii="Courier New" w:hAnsi="Courier New" w:cs="Courier New"/>
        </w:rPr>
        <w:t>──┘</w:t>
      </w:r>
    </w:p>
    <w:p w:rsidR="00000000" w:rsidRDefault="00D45C7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да  нет                           да  нет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 При получении речевой информации:</w:t>
      </w:r>
    </w:p>
    <w:p w:rsidR="00000000" w:rsidRDefault="00D45C74">
      <w:pPr>
        <w:pStyle w:val="ConsPlusNonformat"/>
        <w:jc w:val="both"/>
      </w:pPr>
      <w:r>
        <w:t>8.1. Голос передавшего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404"/>
        <w:gridCol w:w="2340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мужчина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женщина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подросток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примерный возраст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8.2. Характер (особенности) голоса: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170"/>
        <w:gridCol w:w="1053"/>
        <w:gridCol w:w="1053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громкий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тихий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высокий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низкий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8.3. Речь: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404"/>
        <w:gridCol w:w="1521"/>
        <w:gridCol w:w="1521"/>
        <w:gridCol w:w="1638"/>
        <w:gridCol w:w="1287"/>
        <w:gridCol w:w="936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быстрая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медленная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отчетливая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искаженная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 заиканием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невнятная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прочее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8.4. Акцент (выговор):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521"/>
      </w:tblGrid>
      <w:tr w:rsidR="00000000" w:rsidRPr="00D45C74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иностранный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диалектный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8.5. Манера изложения: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936"/>
        <w:gridCol w:w="1053"/>
        <w:gridCol w:w="819"/>
        <w:gridCol w:w="1638"/>
        <w:gridCol w:w="468"/>
        <w:gridCol w:w="1287"/>
        <w:gridCol w:w="351"/>
        <w:gridCol w:w="1404"/>
      </w:tblGrid>
      <w:tr w:rsidR="00000000" w:rsidRPr="00D45C74">
        <w:trPr>
          <w:tblCellSpacing w:w="5" w:type="nil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спокойная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раздраженная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рассудительная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безрассудная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шутливая  </w:t>
            </w:r>
          </w:p>
        </w:tc>
      </w:tr>
      <w:tr w:rsidR="00000000" w:rsidRPr="00D45C74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непоследовательная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продуманная </w:t>
            </w: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эмоциональная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серьезная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</w:t>
            </w: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8.6. Языковой стиль: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170"/>
        <w:gridCol w:w="1989"/>
        <w:gridCol w:w="1053"/>
      </w:tblGrid>
      <w:tr w:rsidR="00000000" w:rsidRPr="00D45C74">
        <w:trPr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изысканный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хороший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посредственный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8.7. Характер шумов на заднем фоне: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2925"/>
        <w:gridCol w:w="1872"/>
        <w:gridCol w:w="1287"/>
        <w:gridCol w:w="936"/>
      </w:tblGrid>
      <w:tr w:rsidR="00000000" w:rsidRPr="00D45C74">
        <w:trPr>
          <w:tblCellSpacing w:w="5" w:type="nil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уличное движение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оргтехника в помещении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заводской шум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транспорт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музыка</w:t>
            </w:r>
          </w:p>
        </w:tc>
      </w:tr>
      <w:tr w:rsidR="00000000" w:rsidRPr="00D45C74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170"/>
        <w:gridCol w:w="2340"/>
        <w:gridCol w:w="2574"/>
        <w:gridCol w:w="1521"/>
      </w:tblGrid>
      <w:tr w:rsidR="00000000" w:rsidRPr="00D45C74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животные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голоса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смешанные шумы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строительный шум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20" w:name="Par931"/>
      <w:bookmarkEnd w:id="20"/>
      <w:r>
        <w:t xml:space="preserve">                                 Раздел IV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000000" w:rsidRDefault="00D45C74">
      <w:pPr>
        <w:pStyle w:val="ConsPlusNonformat"/>
        <w:jc w:val="both"/>
      </w:pPr>
      <w:r>
        <w:t xml:space="preserve">           совершения АНВ в деятельность ОТИ дорожного хозяйства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 xml:space="preserve">    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lastRenderedPageBreak/>
        <w:t xml:space="preserve">         (должность)              (подпись)                (Ф.И.О.)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_________________________________________________</w:t>
      </w:r>
      <w:r>
        <w:t>__________________</w:t>
      </w:r>
    </w:p>
    <w:p w:rsidR="00000000" w:rsidRDefault="00D45C74">
      <w:pPr>
        <w:pStyle w:val="ConsPlusNonformat"/>
        <w:jc w:val="both"/>
      </w:pPr>
      <w:r>
        <w:t xml:space="preserve">                          (Телефон, факс, e-mail)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ind w:firstLine="540"/>
        <w:jc w:val="both"/>
      </w:pPr>
      <w:r>
        <w:t>Примечания.</w:t>
      </w:r>
    </w:p>
    <w:p w:rsidR="00000000" w:rsidRDefault="00D45C74">
      <w:pPr>
        <w:pStyle w:val="ConsPlusNormal"/>
        <w:ind w:firstLine="540"/>
        <w:jc w:val="both"/>
      </w:pPr>
      <w:r>
        <w:t>1. АНВ - акт незаконного вмешательства.</w:t>
      </w:r>
    </w:p>
    <w:p w:rsidR="00000000" w:rsidRDefault="00D45C74">
      <w:pPr>
        <w:pStyle w:val="ConsPlusNormal"/>
        <w:ind w:firstLine="540"/>
        <w:jc w:val="both"/>
      </w:pPr>
      <w:r>
        <w:t>2. ОТИ - объект транспортной инфраструктуры.</w:t>
      </w:r>
    </w:p>
    <w:p w:rsidR="00000000" w:rsidRDefault="00D45C74">
      <w:pPr>
        <w:pStyle w:val="ConsPlusNormal"/>
        <w:ind w:firstLine="540"/>
        <w:jc w:val="both"/>
      </w:pPr>
      <w:r>
        <w:t>3. ТС - транспортное средство.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jc w:val="right"/>
        <w:outlineLvl w:val="1"/>
      </w:pPr>
      <w:bookmarkStart w:id="21" w:name="Par985"/>
      <w:bookmarkEnd w:id="21"/>
      <w:r>
        <w:t>Приложение N 3</w:t>
      </w:r>
    </w:p>
    <w:p w:rsidR="00000000" w:rsidRDefault="00D45C74">
      <w:pPr>
        <w:pStyle w:val="ConsPlusNormal"/>
        <w:jc w:val="right"/>
      </w:pPr>
      <w:r>
        <w:t>к Порядку</w:t>
      </w:r>
    </w:p>
    <w:p w:rsidR="00000000" w:rsidRDefault="00D45C74">
      <w:pPr>
        <w:pStyle w:val="ConsPlusNormal"/>
        <w:jc w:val="right"/>
      </w:pPr>
    </w:p>
    <w:p w:rsidR="00000000" w:rsidRDefault="00D45C74">
      <w:pPr>
        <w:pStyle w:val="ConsPlusNonformat"/>
        <w:jc w:val="both"/>
      </w:pPr>
      <w:r>
        <w:t xml:space="preserve">               </w:t>
      </w:r>
      <w:r>
        <w:t xml:space="preserve">          Представляемая информация</w:t>
      </w:r>
    </w:p>
    <w:p w:rsidR="00000000" w:rsidRDefault="00D45C74">
      <w:pPr>
        <w:pStyle w:val="ConsPlusNonformat"/>
        <w:jc w:val="both"/>
      </w:pPr>
      <w:r>
        <w:t xml:space="preserve">    об угрозе совершения и о совершении акта незаконного вмешательства</w:t>
      </w:r>
    </w:p>
    <w:p w:rsidR="00000000" w:rsidRDefault="00D45C74">
      <w:pPr>
        <w:pStyle w:val="ConsPlusNonformat"/>
        <w:jc w:val="both"/>
      </w:pPr>
      <w:r>
        <w:t xml:space="preserve">     в деятельность объекта транспортной инфраструктуры автомобильного</w:t>
      </w:r>
    </w:p>
    <w:p w:rsidR="00000000" w:rsidRDefault="00D45C74">
      <w:pPr>
        <w:pStyle w:val="ConsPlusNonformat"/>
        <w:jc w:val="both"/>
      </w:pPr>
      <w:r>
        <w:t xml:space="preserve">        транспорта и городского наземного электрического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bookmarkStart w:id="22" w:name="Par993"/>
      <w:bookmarkEnd w:id="22"/>
      <w:r>
        <w:t xml:space="preserve">                                 Раздел 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 Место  получения   информации  об   угрозе   совершения/совершении  АНВ</w:t>
      </w:r>
    </w:p>
    <w:p w:rsidR="00000000" w:rsidRDefault="00D45C74">
      <w:pPr>
        <w:pStyle w:val="ConsPlusNonformat"/>
        <w:jc w:val="both"/>
      </w:pPr>
      <w:r>
        <w:t>(субъект Россий</w:t>
      </w:r>
      <w:r>
        <w:t>ской  Федерации, индекс, край, область, город, район, улица,</w:t>
      </w:r>
    </w:p>
    <w:p w:rsidR="00000000" w:rsidRDefault="00D45C74">
      <w:pPr>
        <w:pStyle w:val="ConsPlusNonformat"/>
        <w:jc w:val="both"/>
      </w:pPr>
      <w:r>
        <w:t>дом):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6. Реестровый номер категорированного ОТИ:       7. Категория:</w:t>
      </w:r>
    </w:p>
    <w:p w:rsidR="00000000" w:rsidRDefault="00D45C74">
      <w:pPr>
        <w:pStyle w:val="ConsPlusNonformat"/>
        <w:jc w:val="both"/>
      </w:pPr>
      <w:r>
        <w:t>┌─────┬─┬─┬─┬─────┬─┬─┬─┬─┬─┬─┬─┐</w:t>
      </w:r>
      <w:r>
        <w:t xml:space="preserve">                  </w:t>
      </w:r>
      <w:r>
        <w:t>┌─┬─┬─┬─┐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>С</w:t>
      </w:r>
      <w:r>
        <w:t>ерия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Номер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</w:t>
      </w:r>
      <w:r>
        <w:t>│</w:t>
      </w:r>
      <w:r>
        <w:t>1</w:t>
      </w:r>
      <w:r>
        <w:t>│</w:t>
      </w:r>
      <w:r>
        <w:t>2</w:t>
      </w:r>
      <w:r>
        <w:t>│</w:t>
      </w:r>
      <w:r>
        <w:t>3</w:t>
      </w:r>
      <w:r>
        <w:t>│</w:t>
      </w:r>
      <w:r>
        <w:t>4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└─────┴─┴─┴─┴─────┴─┴─┴─┴─┴─┴─┴─┘</w:t>
      </w:r>
      <w:r>
        <w:t xml:space="preserve">                  </w:t>
      </w:r>
      <w:r>
        <w:t>└─┴─┴─┴─┘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Наименование собственника ОТИ: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9. Адрес местонахождения ОТИ  (субъект  Российской Федерации, индекс, край,</w:t>
      </w:r>
    </w:p>
    <w:p w:rsidR="00000000" w:rsidRDefault="00D45C74">
      <w:pPr>
        <w:pStyle w:val="ConsPlusNonformat"/>
        <w:jc w:val="both"/>
      </w:pPr>
      <w:r>
        <w:t>область, город, район, улица, дом):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10. Количество пассажиров на ОТИ (если есть):</w:t>
      </w:r>
    </w:p>
    <w:p w:rsidR="00000000" w:rsidRDefault="00D45C74">
      <w:pPr>
        <w:pStyle w:val="ConsPlusNonformat"/>
        <w:jc w:val="both"/>
      </w:pPr>
      <w:r>
        <w:t>┌──────┬─┬─┬─┬─┬─┬─────┬─┬─┬─┬─┬─┐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>всего: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дети: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└──────┴─┴─┴─┴─┴─┴─────┴─┴─┴─┴─┴─┘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11. Количество персонала на ОТИ:</w:t>
      </w:r>
    </w:p>
    <w:p w:rsidR="00000000" w:rsidRDefault="00D45C74">
      <w:pPr>
        <w:pStyle w:val="ConsPlusNonformat"/>
        <w:jc w:val="both"/>
      </w:pPr>
      <w:r>
        <w:t>┌─┬─┬─┬─┬─┐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12. Количество ТС на ОТИ:</w:t>
      </w:r>
    </w:p>
    <w:p w:rsidR="00000000" w:rsidRDefault="00D45C74">
      <w:pPr>
        <w:pStyle w:val="ConsPlusNonformat"/>
        <w:jc w:val="both"/>
      </w:pPr>
      <w:r>
        <w:t>┌─┬─┬─┬─┬─┐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13. Тип, модель ТС на ОТИ: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14. Другие данные: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23" w:name="Par1108"/>
      <w:bookmarkEnd w:id="23"/>
      <w:r>
        <w:t xml:space="preserve">                                 Раздел II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8"/>
        <w:gridCol w:w="1053"/>
        <w:gridCol w:w="3042"/>
        <w:gridCol w:w="1053"/>
      </w:tblGrid>
      <w:tr w:rsidR="00000000" w:rsidRPr="00D45C74">
        <w:trPr>
          <w:trHeight w:val="4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Угрозы совершения АНВ согласно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Перечню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Совершение АНВ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захвата ОТИ - возможность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ОТИ, установления над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ними контроля силой или угрозой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ОТИ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ОТИ - возможность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ОТИ или нанесения ему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и/или его грузу, здоровью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пассажирам и другим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лицам повреждений путем взрыва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ОТИ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поражения опасными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ОТИ - возможность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загрязнения ОТИ или его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критическим элементам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химическими, радиоактивными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биологическими агентами,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угрожающими жизни или здоровью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поражения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ОТИ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захвата критического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- возможность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критического элемента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ОТИ, установления над ним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контроля силой или угрозой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Акт захвата критического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критического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элеме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нта ОТИ - возможность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критического элемента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или нанесения ему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 путем взрыва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(обстрела), создающего угрозу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функционированию ОТИ, жизни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критического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3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Угроза размещения или попытки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на критическом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элементе ОТИ взрывных устройств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-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размещения или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совер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шения действий в целях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каким бы то ни было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способом на критическом элементе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взрывных устройств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веществ), которые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могут разрушить критический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 ОТИ или нанести ему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повреждения, угрожающие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безопасному функционированию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ОТИ, жизни или здоровью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размещения на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критическом элементе ОТИ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взрывных устройств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(взрывчатых вещ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еств)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блокирования ОТИ -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создания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препятствия, делающего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ограничивающего функционирование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угрожающего жизни или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блокирования ОТИ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хищения элементов ОТИ -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совершения хищения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элементов ОТИ, которое может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привести их в негодное для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эксплуатации состояние,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угрожающее жизни или здоровью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хищения элементов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24" w:name="Par1191"/>
      <w:bookmarkEnd w:id="24"/>
      <w:r>
        <w:t xml:space="preserve">           Сведения об угрозе совершения АНВ в деятельность ОТИ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00000" w:rsidRPr="00D45C74">
        <w:trPr>
          <w:trHeight w:val="8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подготовленности и тактике действий нарушителей.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о предпринимаемых и предпринятых мерах при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получении информации об угрозе совершения АНВ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соответствии с Планом обеспечения транспортной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безопасности ОТИ.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задействованных в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мероприятиях по предупреждению реализации угрозы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АНВ.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25" w:name="Par1209"/>
      <w:bookmarkEnd w:id="25"/>
      <w:r>
        <w:t xml:space="preserve">               Сведения о совершении АНВ в деятельность ОТИ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00000" w:rsidRPr="00D45C74">
        <w:trPr>
          <w:trHeight w:val="8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Сведения о возможной: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подготовленности и тактике действий нарушителей.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о предпринимаемых и предпринятых мерах при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совершении акта незаконного вмешательства в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деятельность ОТИ в соответствии с Планом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обеспечения транспортной безопасности ОТИ.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предпринятых мерах на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по ликвидации последствий совершения АНВ и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восстановлению функционирования ОТИ.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20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последствиях совершенного АНВ: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1. Количество погибших или получивших ущерб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здоровью: 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пассажиры;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водитель;                              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посетители;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персонал;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дети.   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2. Материальный ущерб, ущерб окружающей среде,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общий характер повреждений ОТИ.      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задействованных в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мероприятиях по ликвидации последствий совершения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АНВ и восстановлению функционирования ОТИ.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 дате и времени восстановления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функционирования ОТИ.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26" w:name="Par1245"/>
      <w:bookmarkEnd w:id="26"/>
      <w:r>
        <w:t xml:space="preserve">                                Раздел III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000000" w:rsidRDefault="00D45C74">
      <w:pPr>
        <w:pStyle w:val="ConsPlusNonformat"/>
        <w:jc w:val="both"/>
      </w:pPr>
      <w:r>
        <w:t xml:space="preserve">        об угрозе совершения АНВ в деятельность ОТИ автомобильного</w:t>
      </w:r>
    </w:p>
    <w:p w:rsidR="00000000" w:rsidRDefault="00D45C74">
      <w:pPr>
        <w:pStyle w:val="ConsPlusNonformat"/>
        <w:jc w:val="both"/>
      </w:pPr>
      <w:r>
        <w:t xml:space="preserve">        т</w:t>
      </w:r>
      <w:r>
        <w:t>ранспорта и городского наземного электрического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Кто принял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 w:rsidRPr="00D45C74">
        <w:trPr>
          <w:tblCellSpacing w:w="5" w:type="nil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Фамилия: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Имя     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Отчество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Номер  телефона  (электронный  адрес),  принадлежность,  местонахождение</w:t>
      </w:r>
    </w:p>
    <w:p w:rsidR="00000000" w:rsidRDefault="00D45C74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lastRenderedPageBreak/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Принадлежность: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rHeight w:val="360"/>
          <w:tblCellSpacing w:w="5" w:type="nil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Местонахождение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средства связи: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5. Откуда получена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Прочее:   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6. Содержание угрозы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┌────┬────┐</w:t>
      </w:r>
      <w:r>
        <w:t xml:space="preserve">                            </w:t>
      </w:r>
      <w:r>
        <w:t>┌────┬────┐</w:t>
      </w:r>
    </w:p>
    <w:p w:rsidR="00000000" w:rsidRDefault="00D45C74">
      <w:pPr>
        <w:pStyle w:val="ConsPlusNonformat"/>
        <w:jc w:val="both"/>
      </w:pPr>
      <w:r>
        <w:t xml:space="preserve">7. Наличие фонограммы: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            текста: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└────┴────┘</w:t>
      </w:r>
      <w:r>
        <w:t xml:space="preserve">                            </w:t>
      </w:r>
      <w:r>
        <w:t>└────┴────┘</w:t>
      </w:r>
    </w:p>
    <w:p w:rsidR="00000000" w:rsidRDefault="00D45C74">
      <w:pPr>
        <w:pStyle w:val="ConsPlusNonformat"/>
        <w:jc w:val="both"/>
      </w:pPr>
      <w:r>
        <w:t xml:space="preserve">                           да  нет                              </w:t>
      </w:r>
      <w:r>
        <w:t xml:space="preserve">  да  нет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При получении речевой информации: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8.1. Голос передавшего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404"/>
        <w:gridCol w:w="2340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мужчина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женщина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подросток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примерный возраст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8.2. Характер (особенности) голоса: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170"/>
        <w:gridCol w:w="1053"/>
        <w:gridCol w:w="1053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громкий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тихий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высокий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низкий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8.3. Речь: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404"/>
        <w:gridCol w:w="1521"/>
        <w:gridCol w:w="1521"/>
        <w:gridCol w:w="1638"/>
        <w:gridCol w:w="1287"/>
        <w:gridCol w:w="936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быстрая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медленная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отчетливая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искаженная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 заиканием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невнятная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прочее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lastRenderedPageBreak/>
        <w:t>8.4. Акцент (выговор):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521"/>
      </w:tblGrid>
      <w:tr w:rsidR="00000000" w:rsidRPr="00D45C74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иностранный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диалектный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8.5. Манера изложения: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936"/>
        <w:gridCol w:w="1053"/>
        <w:gridCol w:w="819"/>
        <w:gridCol w:w="1638"/>
        <w:gridCol w:w="468"/>
        <w:gridCol w:w="1287"/>
        <w:gridCol w:w="351"/>
        <w:gridCol w:w="1404"/>
      </w:tblGrid>
      <w:tr w:rsidR="00000000" w:rsidRPr="00D45C74">
        <w:trPr>
          <w:tblCellSpacing w:w="5" w:type="nil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спокойная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раздраженная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рассудительная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безрассудная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шутливая  </w:t>
            </w:r>
          </w:p>
        </w:tc>
      </w:tr>
      <w:tr w:rsidR="00000000" w:rsidRPr="00D45C74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непоследовательная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продуманная </w:t>
            </w: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эмоциональная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серьезная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</w:t>
            </w: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8.6. Языковой стиль: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170"/>
        <w:gridCol w:w="1989"/>
        <w:gridCol w:w="1053"/>
      </w:tblGrid>
      <w:tr w:rsidR="00000000" w:rsidRPr="00D45C74">
        <w:trPr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изысканный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хороший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посредственный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8.7. Характер шумов на заднем фоне: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2925"/>
        <w:gridCol w:w="1872"/>
        <w:gridCol w:w="1287"/>
        <w:gridCol w:w="936"/>
      </w:tblGrid>
      <w:tr w:rsidR="00000000" w:rsidRPr="00D45C74">
        <w:trPr>
          <w:tblCellSpacing w:w="5" w:type="nil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уличное движение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оргтехника в помещении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заводской шум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транспорт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музыка</w:t>
            </w:r>
          </w:p>
        </w:tc>
      </w:tr>
      <w:tr w:rsidR="00000000" w:rsidRPr="00D45C74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170"/>
        <w:gridCol w:w="2340"/>
        <w:gridCol w:w="2574"/>
        <w:gridCol w:w="1521"/>
      </w:tblGrid>
      <w:tr w:rsidR="00000000" w:rsidRPr="00D45C74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животные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голоса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смешанные шумы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строительный шум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27" w:name="Par1387"/>
      <w:bookmarkEnd w:id="27"/>
      <w:r>
        <w:t xml:space="preserve">                                 Раздел IV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000000" w:rsidRDefault="00D45C74">
      <w:pPr>
        <w:pStyle w:val="ConsPlusNonformat"/>
        <w:jc w:val="both"/>
      </w:pPr>
      <w:r>
        <w:t xml:space="preserve">             совершения АНВ в деятельность ОТИ автомобильного</w:t>
      </w:r>
    </w:p>
    <w:p w:rsidR="00000000" w:rsidRDefault="00D45C74">
      <w:pPr>
        <w:pStyle w:val="ConsPlusNonformat"/>
        <w:jc w:val="both"/>
      </w:pPr>
      <w:r>
        <w:t xml:space="preserve">             и городского наземного электрического транспорта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Должность                подпись                  ФИО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                  Тел., </w:t>
      </w:r>
      <w:r>
        <w:t>факс, e-mail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ind w:firstLine="540"/>
        <w:jc w:val="both"/>
      </w:pPr>
      <w:r>
        <w:t>Примечания.</w:t>
      </w:r>
    </w:p>
    <w:p w:rsidR="00000000" w:rsidRDefault="00D45C74">
      <w:pPr>
        <w:pStyle w:val="ConsPlusNormal"/>
        <w:ind w:firstLine="540"/>
        <w:jc w:val="both"/>
      </w:pPr>
      <w:r>
        <w:t>1. АНВ - акт незаконного вмешательства.</w:t>
      </w:r>
    </w:p>
    <w:p w:rsidR="00000000" w:rsidRDefault="00D45C74">
      <w:pPr>
        <w:pStyle w:val="ConsPlusNormal"/>
        <w:ind w:firstLine="540"/>
        <w:jc w:val="both"/>
      </w:pPr>
      <w:r>
        <w:lastRenderedPageBreak/>
        <w:t>2. ОТИ - объект транспортной инфраструктуры.</w:t>
      </w:r>
    </w:p>
    <w:p w:rsidR="00000000" w:rsidRDefault="00D45C74">
      <w:pPr>
        <w:pStyle w:val="ConsPlusNormal"/>
        <w:ind w:firstLine="540"/>
        <w:jc w:val="both"/>
      </w:pPr>
      <w:r>
        <w:t>3. ТС - транспортное средство.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jc w:val="right"/>
        <w:outlineLvl w:val="1"/>
      </w:pPr>
      <w:bookmarkStart w:id="28" w:name="Par1420"/>
      <w:bookmarkEnd w:id="28"/>
      <w:r>
        <w:t>Приложение N 4</w:t>
      </w:r>
    </w:p>
    <w:p w:rsidR="00000000" w:rsidRDefault="00D45C74">
      <w:pPr>
        <w:pStyle w:val="ConsPlusNormal"/>
        <w:jc w:val="right"/>
      </w:pPr>
      <w:r>
        <w:t>к Порядку</w:t>
      </w:r>
    </w:p>
    <w:p w:rsidR="00000000" w:rsidRDefault="00D45C74">
      <w:pPr>
        <w:pStyle w:val="ConsPlusNormal"/>
        <w:jc w:val="right"/>
      </w:pPr>
    </w:p>
    <w:p w:rsidR="00000000" w:rsidRDefault="00D45C74">
      <w:pPr>
        <w:pStyle w:val="ConsPlusNonformat"/>
        <w:jc w:val="both"/>
      </w:pPr>
      <w:r>
        <w:t xml:space="preserve">                         Представляемая информация</w:t>
      </w:r>
    </w:p>
    <w:p w:rsidR="00000000" w:rsidRDefault="00D45C74">
      <w:pPr>
        <w:pStyle w:val="ConsPlusNonformat"/>
        <w:jc w:val="both"/>
      </w:pPr>
      <w:r>
        <w:t xml:space="preserve">                 об угрозе совершения и о совершении акта</w:t>
      </w:r>
    </w:p>
    <w:p w:rsidR="00000000" w:rsidRDefault="00D45C74">
      <w:pPr>
        <w:pStyle w:val="ConsPlusNonformat"/>
        <w:jc w:val="both"/>
      </w:pPr>
      <w:r>
        <w:t xml:space="preserve">          незаконного вмешательства в деятельность транспортного</w:t>
      </w:r>
    </w:p>
    <w:p w:rsidR="00000000" w:rsidRDefault="00D45C74">
      <w:pPr>
        <w:pStyle w:val="ConsPlusNonformat"/>
        <w:jc w:val="both"/>
      </w:pPr>
      <w:r>
        <w:t xml:space="preserve">              средства автомобильного транспорта и городского</w:t>
      </w:r>
    </w:p>
    <w:p w:rsidR="00000000" w:rsidRDefault="00D45C74">
      <w:pPr>
        <w:pStyle w:val="ConsPlusNonformat"/>
        <w:jc w:val="both"/>
      </w:pPr>
      <w:r>
        <w:t xml:space="preserve">                    наземного электрического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bookmarkStart w:id="29" w:name="Par1429"/>
      <w:bookmarkEnd w:id="29"/>
      <w:r>
        <w:t xml:space="preserve">                                 Раздел 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 Место  получения   информации  об   угрозе   совершения/совершении  АНВ</w:t>
      </w:r>
    </w:p>
    <w:p w:rsidR="00000000" w:rsidRDefault="00D45C74">
      <w:pPr>
        <w:pStyle w:val="ConsPlusNonformat"/>
        <w:jc w:val="both"/>
      </w:pPr>
      <w:r>
        <w:t>(субъект Российско</w:t>
      </w:r>
      <w:r>
        <w:t>й  Федерации, индекс, край, область, город, район, улица,</w:t>
      </w:r>
    </w:p>
    <w:p w:rsidR="00000000" w:rsidRDefault="00D45C74">
      <w:pPr>
        <w:pStyle w:val="ConsPlusNonformat"/>
        <w:jc w:val="both"/>
      </w:pPr>
      <w:r>
        <w:t>дом):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</w:t>
      </w:r>
      <w:r>
        <w:t xml:space="preserve">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6. Инвентарный номер ТС:                        7. Заводской номер ТС:</w:t>
      </w:r>
    </w:p>
    <w:p w:rsidR="00000000" w:rsidRDefault="00D45C74">
      <w:pPr>
        <w:pStyle w:val="ConsPlusNonformat"/>
        <w:jc w:val="both"/>
      </w:pPr>
      <w:r>
        <w:t>┌─┬─┬─┬─┬─┬─┬─┬─┬─┬─┬─┬─┐</w:t>
      </w:r>
      <w:r>
        <w:t xml:space="preserve">                       </w:t>
      </w:r>
      <w:r>
        <w:t>┌─┬─┬─┬─┬─┬─┬─┬─┬─┬─┬─┬</w:t>
      </w:r>
      <w:r>
        <w:t>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└─┴─┴─┴─┴─┴─┴─┴─┴─┴─┴─┴─┘</w:t>
      </w:r>
      <w:r>
        <w:t xml:space="preserve">                       </w:t>
      </w:r>
      <w:r>
        <w:t>└─┴─┴─┴─┴─┴─┴─┴─┴─┴─┴─┴─┴─┘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Номер маршрута ТС: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┌──┬──┬──┬──┬──┬──┬──┬──┬──┬──┬──┬──┬──┬──┬──┬──┬──┬──┬──┬──┬─┬─┬─┬─┬─┬─┬─┐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9. Реестровый номер категорированного ОТИ:      10. Категория:</w:t>
      </w:r>
    </w:p>
    <w:p w:rsidR="00000000" w:rsidRDefault="00D45C74">
      <w:pPr>
        <w:pStyle w:val="ConsPlusNonformat"/>
        <w:jc w:val="both"/>
      </w:pPr>
      <w:r>
        <w:t>┌─────┬─┬─┬─┬─────┬─┬─┬─┬─┬─┬─┬─┐</w:t>
      </w:r>
      <w:r>
        <w:t xml:space="preserve">       </w:t>
      </w:r>
      <w:r>
        <w:t xml:space="preserve">           </w:t>
      </w:r>
      <w:r>
        <w:t>┌─┬─┬─┬─┐</w:t>
      </w:r>
    </w:p>
    <w:p w:rsidR="00000000" w:rsidRDefault="00D45C74">
      <w:pPr>
        <w:pStyle w:val="ConsPlusNonformat"/>
        <w:jc w:val="both"/>
      </w:pPr>
      <w:r>
        <w:lastRenderedPageBreak/>
        <w:t>│</w:t>
      </w:r>
      <w:r>
        <w:t>Серия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Номер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</w:t>
      </w:r>
      <w:r>
        <w:t>│</w:t>
      </w:r>
      <w:r>
        <w:t>1</w:t>
      </w:r>
      <w:r>
        <w:t>│</w:t>
      </w:r>
      <w:r>
        <w:t>2</w:t>
      </w:r>
      <w:r>
        <w:t>│</w:t>
      </w:r>
      <w:r>
        <w:t>3</w:t>
      </w:r>
      <w:r>
        <w:t>│</w:t>
      </w:r>
      <w:r>
        <w:t>4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└─────┴─┴─┴─┴─────┴─┴─┴─┴─┴─┴─┴─┘</w:t>
      </w:r>
      <w:r>
        <w:t xml:space="preserve">                  </w:t>
      </w:r>
      <w:r>
        <w:t>└─┴─┴─┴─┘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11. Тип, модель, количество вагонов ТС: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12. Адрес предприятия ТС: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13. Название ТС (если имеется):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14. Местонахождение/координаты ТС  (субъект  Российской  Федерации,  город,</w:t>
      </w:r>
    </w:p>
    <w:p w:rsidR="00000000" w:rsidRDefault="00D45C74">
      <w:pPr>
        <w:pStyle w:val="ConsPlusNonformat"/>
        <w:jc w:val="both"/>
      </w:pPr>
      <w:r>
        <w:t>район,   вокзал,   станция,  остановка,   улица,  пересечение  улиц,  номер</w:t>
      </w:r>
    </w:p>
    <w:p w:rsidR="00000000" w:rsidRDefault="00D45C74">
      <w:pPr>
        <w:pStyle w:val="ConsPlusNonformat"/>
        <w:jc w:val="both"/>
      </w:pPr>
      <w:r>
        <w:t>близрасположенного дома):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15. Направление движения: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  <w:gridCol w:w="318"/>
      </w:tblGrid>
      <w:tr w:rsidR="00000000" w:rsidRPr="00D45C74">
        <w:trPr>
          <w:trHeight w:val="360"/>
          <w:tblCellSpacing w:w="5" w:type="nil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от станции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(от остановки):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rHeight w:val="360"/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к станции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(к остановке):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от центра: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к центру: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16. Скорость (км/ч):</w:t>
      </w:r>
    </w:p>
    <w:p w:rsidR="00000000" w:rsidRDefault="00D45C74">
      <w:pPr>
        <w:pStyle w:val="ConsPlusNonformat"/>
        <w:jc w:val="both"/>
      </w:pPr>
      <w:r>
        <w:t>┌─┬─┬─┬─┬─┬─┬─┬─┬─┬─┐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17. Последняя остановка/стоянка/станция/вокзал ТС: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18. Количество пассажиров на ТС:          19. Количество сотрудников на ТС:</w:t>
      </w:r>
    </w:p>
    <w:p w:rsidR="00000000" w:rsidRDefault="00D45C74">
      <w:pPr>
        <w:pStyle w:val="ConsPlusNonformat"/>
        <w:jc w:val="both"/>
      </w:pPr>
      <w:r>
        <w:t>┌─┬─┬─┬─┬─┬─┬─┬─┬─┬─┐</w:t>
      </w:r>
      <w:r>
        <w:t xml:space="preserve">                     </w:t>
      </w:r>
      <w:r>
        <w:t>┌─┬─┬─┬─┬─┬─┬─┬─┬─┬─┬─┐</w:t>
      </w:r>
    </w:p>
    <w:p w:rsidR="00000000" w:rsidRDefault="00D45C74">
      <w:pPr>
        <w:pStyle w:val="ConsPlusNonformat"/>
        <w:jc w:val="both"/>
      </w:pPr>
      <w:r>
        <w:lastRenderedPageBreak/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└─┴─┴─┴─┴─┴─┴─┴─┴─┴─┘</w:t>
      </w:r>
      <w:r>
        <w:t xml:space="preserve">                     </w:t>
      </w:r>
      <w:r>
        <w:t>└─┴─┴─┴─┴─┴─┴─┴─┴─┴─┴─┘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20. Количество груза в кг:</w:t>
      </w:r>
    </w:p>
    <w:p w:rsidR="00000000" w:rsidRDefault="00D45C74">
      <w:pPr>
        <w:pStyle w:val="ConsPlusNonformat"/>
        <w:jc w:val="both"/>
      </w:pPr>
      <w:r>
        <w:t>┌─┬─┬─┬─┬─┬─┬─┬─┬─┐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 Интервал движения:</w:t>
      </w:r>
    </w:p>
    <w:p w:rsidR="00000000" w:rsidRDefault="00D45C74">
      <w:pPr>
        <w:pStyle w:val="ConsPlusNonformat"/>
        <w:jc w:val="both"/>
      </w:pPr>
      <w:r>
        <w:t>┌─┬─┬─┬─┬─┬─┬─┬─┬─┬</w:t>
      </w:r>
      <w:r>
        <w:t>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22. Другие данные: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30" w:name="Par1566"/>
      <w:bookmarkEnd w:id="30"/>
      <w:r>
        <w:t xml:space="preserve">                                 Раздел II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8"/>
        <w:gridCol w:w="1053"/>
        <w:gridCol w:w="3042"/>
        <w:gridCol w:w="1053"/>
      </w:tblGrid>
      <w:tr w:rsidR="00000000" w:rsidRPr="00D45C74">
        <w:trPr>
          <w:trHeight w:val="4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Угрозы совершения АНВ согласно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Перечню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Совершение АНВ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захвата ТС - возможность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ТС, установления над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ними контроля силой или угрозой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ТС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ТС - возможность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разрушения ТС или нанесения ему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и/или его грузу, здоровью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пассажирам и другим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лицам повреждений путем взрыва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ТС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2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размещения или попытки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на ТС взрывных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устройств (взрывчатых веществ) -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размещения или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действий в целях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каким бы то ни было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способом на ТС взрывных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устройств (взрывчатых вещ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еств),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которые могут разрушить ТС,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нанести ему и/или его грузу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повреждения.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размещения на ТС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взрывных устройств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Угроза поражения опасными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ТС - возможность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загрязнения ТС или его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критическим элементам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химическими, радиоактивными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биологическими агентами,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угрожающими жизни или здоровью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поражения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ТС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захвата критического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ТС - возможность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критического элемента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ТС, установления над ним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контроля силой или угрозой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критического элемента ТС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критического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ТС - возможность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критического элемента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ТС или нанесения ему повреждения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путем взрыва (обстрела),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создающего угрозу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функционированию ТС, жизни или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критического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ТС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3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размещения или попытки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на критическом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элеме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нте ТС взрывных устройств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-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размещения или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действий в целях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каким бы то ни было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способом на критическом элементе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 взрывных устройств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веществ), которые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могут разрушить критический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 ТС или нанести ему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повреждения, угрожающие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безопасному функционированию ТС,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жизни или здоровью персонала,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пассажиров и других лиц.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размещения на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критическом элементе ТС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взрывных устройств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блокирования ТС -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создания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препятствия, делающего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ограничивающего функционирование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 угрожающего жизни или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блокирования ТС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Угроза хищения элементов ТС -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совершения хищения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элементов ТС, которое может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привести их в негодное для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эксплуатации состояние,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угрожающее жизни или здоровью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хищения элементов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31" w:name="Par1660"/>
      <w:bookmarkEnd w:id="31"/>
      <w:r>
        <w:t xml:space="preserve">            Сведения об угрозе совершения АНВ в деятельность ТС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35"/>
        <w:gridCol w:w="2457"/>
      </w:tblGrid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подготовленности и тактике действий нарушителей.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о предпринимаемых и предприня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тых мерах при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получении информации об угрозе совершения АНВ 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соответствии с Планом обеспечения транспортной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безопасности ТС.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задействованных 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мероприятиях по предупреждению реализации угрозы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АНВ.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32" w:name="Par1678"/>
      <w:bookmarkEnd w:id="32"/>
      <w:r>
        <w:t xml:space="preserve">                Сведения о совершении АНВ в деятельность ТС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35"/>
        <w:gridCol w:w="2457"/>
      </w:tblGrid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подготовленности и тактике действий нарушителей.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предпринятых мерах при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совершении акта незаконного вмешательства в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деятельность транспортного средства в соответствии с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Планом обеспечения транспортной безопасности ТС.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о предпринимаемых и предпринятых мерах на ТС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 ликвидации последствий совершения АНВ и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восстановлению функционирования ТС.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последствиях совершенного АНВ: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1. Количество погибших или получивших ущерб здоровью: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пассажиры;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водитель; 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посетители;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персонал; 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дети.     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2. Материальный ущерб, ущерб окружающей среде, общий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характер повреждений ОТИ.        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задействованных 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мероприятиях по ликвидации последствий совершения АНВ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 восстановлению функционирования ТС.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4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 дате и времени восстановления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функционирования ТС.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33" w:name="Par1713"/>
      <w:bookmarkEnd w:id="33"/>
      <w:r>
        <w:t xml:space="preserve">                                Раздел III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000000" w:rsidRDefault="00D45C74">
      <w:pPr>
        <w:pStyle w:val="ConsPlusNonformat"/>
        <w:jc w:val="both"/>
      </w:pPr>
      <w:r>
        <w:t xml:space="preserve">         об угрозе совершения АНВ в деятельность ТС автомобильного</w:t>
      </w:r>
    </w:p>
    <w:p w:rsidR="00000000" w:rsidRDefault="00D45C74">
      <w:pPr>
        <w:pStyle w:val="ConsPlusNonformat"/>
        <w:jc w:val="both"/>
      </w:pPr>
      <w:r>
        <w:t xml:space="preserve">       </w:t>
      </w:r>
      <w:r>
        <w:t xml:space="preserve"> транспорта и городского наземного электрического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Кто принял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 w:rsidRPr="00D45C74">
        <w:trPr>
          <w:tblCellSpacing w:w="5" w:type="nil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Фамилия: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Имя     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Отчество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Номер телефона (электронный  адрес),  принадлежность,  место  нахождения</w:t>
      </w:r>
    </w:p>
    <w:p w:rsidR="00000000" w:rsidRDefault="00D45C74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Принадлежность: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rHeight w:val="360"/>
          <w:tblCellSpacing w:w="5" w:type="nil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Местонахождение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средства связи: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5. Откуда получена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Прочее:   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6. Содержание угрозы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┌────┬────┐</w:t>
      </w:r>
      <w:r>
        <w:t xml:space="preserve">                            </w:t>
      </w:r>
      <w:r>
        <w:t>┌────┬────┐</w:t>
      </w:r>
    </w:p>
    <w:p w:rsidR="00000000" w:rsidRDefault="00D45C74">
      <w:pPr>
        <w:pStyle w:val="ConsPlusNonformat"/>
        <w:jc w:val="both"/>
      </w:pPr>
      <w:r>
        <w:t xml:space="preserve">7. Наличие фонограммы: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            текста: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└────┴────┘</w:t>
      </w:r>
      <w:r>
        <w:t xml:space="preserve">                            </w:t>
      </w:r>
      <w:r>
        <w:t>└────┴────┘</w:t>
      </w:r>
    </w:p>
    <w:p w:rsidR="00000000" w:rsidRDefault="00D45C74">
      <w:pPr>
        <w:pStyle w:val="ConsPlusNonformat"/>
        <w:jc w:val="both"/>
      </w:pPr>
      <w:r>
        <w:t xml:space="preserve">                           да  нет                              </w:t>
      </w:r>
      <w:r>
        <w:t xml:space="preserve">  да  нет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При получении речевой информации: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8.1. Голос передавшего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404"/>
        <w:gridCol w:w="2340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мужчина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женщина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подросток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примерный возраст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8.2. Характер (особенности) голоса: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170"/>
        <w:gridCol w:w="1053"/>
        <w:gridCol w:w="1053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громкий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тихий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высокий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низкий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8.3. Речь: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404"/>
        <w:gridCol w:w="1521"/>
        <w:gridCol w:w="1521"/>
        <w:gridCol w:w="1638"/>
        <w:gridCol w:w="1287"/>
        <w:gridCol w:w="936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быстрая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медленная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отчетливая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искаженная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 заиканием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невнятная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прочее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8.4. Акцент (выговор):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521"/>
      </w:tblGrid>
      <w:tr w:rsidR="00000000" w:rsidRPr="00D45C74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иностранный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диалектный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8.5. Манера изложения: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936"/>
        <w:gridCol w:w="1053"/>
        <w:gridCol w:w="819"/>
        <w:gridCol w:w="1638"/>
        <w:gridCol w:w="468"/>
        <w:gridCol w:w="1287"/>
        <w:gridCol w:w="351"/>
        <w:gridCol w:w="1404"/>
      </w:tblGrid>
      <w:tr w:rsidR="00000000" w:rsidRPr="00D45C74">
        <w:trPr>
          <w:tblCellSpacing w:w="5" w:type="nil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спокойная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раздраженная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рассудительная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безрассудная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шутливая  </w:t>
            </w:r>
          </w:p>
        </w:tc>
      </w:tr>
      <w:tr w:rsidR="00000000" w:rsidRPr="00D45C74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непоследовательная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продуманная </w:t>
            </w: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эмоциональная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серьезная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</w:t>
            </w: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8.6. Языковой стиль: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170"/>
        <w:gridCol w:w="1989"/>
        <w:gridCol w:w="1053"/>
      </w:tblGrid>
      <w:tr w:rsidR="00000000" w:rsidRPr="00D45C74">
        <w:trPr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изысканный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хороший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посредственный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8.7. Характер шумов на заднем фоне: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702"/>
        <w:gridCol w:w="585"/>
        <w:gridCol w:w="2340"/>
        <w:gridCol w:w="234"/>
        <w:gridCol w:w="1872"/>
        <w:gridCol w:w="702"/>
        <w:gridCol w:w="702"/>
        <w:gridCol w:w="936"/>
      </w:tblGrid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уличное движение 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оргтехника в помещении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заводской шум 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транспорт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музыка</w:t>
            </w:r>
          </w:p>
        </w:tc>
      </w:tr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животные  </w:t>
            </w: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голоса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смешанные шумы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строительный шум 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34" w:name="Par1853"/>
      <w:bookmarkEnd w:id="34"/>
      <w:r>
        <w:t xml:space="preserve">                                 Раздел IV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     Дополнительные сведения при получении информации</w:t>
      </w:r>
    </w:p>
    <w:p w:rsidR="00000000" w:rsidRDefault="00D45C74">
      <w:pPr>
        <w:pStyle w:val="ConsPlusNonformat"/>
        <w:jc w:val="both"/>
      </w:pPr>
      <w:r>
        <w:t xml:space="preserve">         об угрозе совершения АНВ в деятельность ТС автомобильного</w:t>
      </w:r>
    </w:p>
    <w:p w:rsidR="00000000" w:rsidRDefault="00D45C74">
      <w:pPr>
        <w:pStyle w:val="ConsPlusNonformat"/>
        <w:jc w:val="both"/>
      </w:pPr>
      <w:r>
        <w:t xml:space="preserve">        транспорта и городского наземного электрического транспорта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Должность                подпись                   ФИО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                  Тел., факс, e-mail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ind w:firstLine="540"/>
        <w:jc w:val="both"/>
      </w:pPr>
      <w:r>
        <w:t>Примечания.</w:t>
      </w:r>
    </w:p>
    <w:p w:rsidR="00000000" w:rsidRDefault="00D45C74">
      <w:pPr>
        <w:pStyle w:val="ConsPlusNormal"/>
        <w:ind w:firstLine="540"/>
        <w:jc w:val="both"/>
      </w:pPr>
      <w:r>
        <w:t>1. АНВ - акт незаконного вмешательства.</w:t>
      </w:r>
    </w:p>
    <w:p w:rsidR="00000000" w:rsidRDefault="00D45C74">
      <w:pPr>
        <w:pStyle w:val="ConsPlusNormal"/>
        <w:ind w:firstLine="540"/>
        <w:jc w:val="both"/>
      </w:pPr>
      <w:r>
        <w:t>2. ОТИ - объект транспортной инфраструктуры.</w:t>
      </w:r>
    </w:p>
    <w:p w:rsidR="00000000" w:rsidRDefault="00D45C74">
      <w:pPr>
        <w:pStyle w:val="ConsPlusNormal"/>
        <w:ind w:firstLine="540"/>
        <w:jc w:val="both"/>
      </w:pPr>
      <w:r>
        <w:t>3. ТС - транспортное средство.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jc w:val="right"/>
        <w:outlineLvl w:val="1"/>
      </w:pPr>
      <w:bookmarkStart w:id="35" w:name="Par1886"/>
      <w:bookmarkEnd w:id="35"/>
      <w:r>
        <w:t>Приложение N 5</w:t>
      </w:r>
    </w:p>
    <w:p w:rsidR="00000000" w:rsidRDefault="00D45C74">
      <w:pPr>
        <w:pStyle w:val="ConsPlusNormal"/>
        <w:jc w:val="right"/>
      </w:pPr>
      <w:r>
        <w:t>к Порядку</w:t>
      </w:r>
    </w:p>
    <w:p w:rsidR="00000000" w:rsidRDefault="00D45C74">
      <w:pPr>
        <w:pStyle w:val="ConsPlusNormal"/>
        <w:jc w:val="right"/>
      </w:pPr>
    </w:p>
    <w:p w:rsidR="00000000" w:rsidRDefault="00D45C74">
      <w:pPr>
        <w:pStyle w:val="ConsPlusNonformat"/>
        <w:jc w:val="both"/>
      </w:pPr>
      <w:r>
        <w:t xml:space="preserve">              Представляемая информ</w:t>
      </w:r>
      <w:r>
        <w:t>ация об угрозе совершения</w:t>
      </w:r>
    </w:p>
    <w:p w:rsidR="00000000" w:rsidRDefault="00D45C74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000000" w:rsidRDefault="00D45C74">
      <w:pPr>
        <w:pStyle w:val="ConsPlusNonformat"/>
        <w:jc w:val="both"/>
      </w:pPr>
      <w:r>
        <w:t xml:space="preserve">      объекта транспортной инфраструктуры железнодорожного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bookmarkStart w:id="36" w:name="Par1893"/>
      <w:bookmarkEnd w:id="36"/>
      <w:r>
        <w:t xml:space="preserve">                                 Раздел 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</w:t>
      </w:r>
      <w:r>
        <w:t xml:space="preserve">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 Место  получения   информации  об   угрозе   совершения/совершении  АНВ</w:t>
      </w:r>
    </w:p>
    <w:p w:rsidR="00000000" w:rsidRDefault="00D45C74">
      <w:pPr>
        <w:pStyle w:val="ConsPlusNonformat"/>
        <w:jc w:val="both"/>
      </w:pPr>
      <w:r>
        <w:t>(субъект Российской  Федерации, индекс, край, область, город,</w:t>
      </w:r>
      <w:r>
        <w:t xml:space="preserve"> район, улица,</w:t>
      </w:r>
    </w:p>
    <w:p w:rsidR="00000000" w:rsidRDefault="00D45C74">
      <w:pPr>
        <w:pStyle w:val="ConsPlusNonformat"/>
        <w:jc w:val="both"/>
      </w:pPr>
      <w:r>
        <w:t>дом):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424"/>
        <w:gridCol w:w="424"/>
        <w:gridCol w:w="424"/>
        <w:gridCol w:w="424"/>
        <w:gridCol w:w="424"/>
        <w:gridCol w:w="424"/>
      </w:tblGrid>
      <w:tr w:rsidR="00000000" w:rsidRPr="00D45C74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6. Реестровы</w:t>
      </w:r>
      <w:r>
        <w:t>й номер категорированного ОТИ:       7. Категория:</w:t>
      </w:r>
    </w:p>
    <w:p w:rsidR="00000000" w:rsidRDefault="00D45C74">
      <w:pPr>
        <w:pStyle w:val="ConsPlusNonformat"/>
        <w:jc w:val="both"/>
      </w:pPr>
      <w:r>
        <w:t>┌─────┬─┬─┬─┬─────┬─┬─┬─┬─┬─┬─┬─┐</w:t>
      </w:r>
      <w:r>
        <w:t xml:space="preserve">                  </w:t>
      </w:r>
      <w:r>
        <w:t>┌─┬─┬─┬─┐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>Серия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Номер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</w:t>
      </w:r>
      <w:r>
        <w:t>│</w:t>
      </w:r>
      <w:r>
        <w:t>1</w:t>
      </w:r>
      <w:r>
        <w:t>│</w:t>
      </w:r>
      <w:r>
        <w:t>2</w:t>
      </w:r>
      <w:r>
        <w:t>│</w:t>
      </w:r>
      <w:r>
        <w:t>3</w:t>
      </w:r>
      <w:r>
        <w:t>│</w:t>
      </w:r>
      <w:r>
        <w:t>4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└─────┴─┴─┴─┴─────┴─┴─┴─┴─┴─┴─┴─┘</w:t>
      </w:r>
      <w:r>
        <w:t xml:space="preserve">                  </w:t>
      </w:r>
      <w:r>
        <w:t>└─┴─┴─┴─┘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Наименование собственника или арендатора ОТИ: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9. Адрес местонахождения ОТИ  (субъект  Российской Федерации, индекс, край,</w:t>
      </w:r>
    </w:p>
    <w:p w:rsidR="00000000" w:rsidRDefault="00D45C74">
      <w:pPr>
        <w:pStyle w:val="ConsPlusNonformat"/>
        <w:jc w:val="both"/>
      </w:pPr>
      <w:r>
        <w:t>область, город, район, улица, дом):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10. Количество пассажиров, пользователей, посетителей на ОТИ (если есть):</w:t>
      </w:r>
    </w:p>
    <w:p w:rsidR="00000000" w:rsidRDefault="00D45C74">
      <w:pPr>
        <w:pStyle w:val="ConsPlusNonformat"/>
        <w:jc w:val="both"/>
      </w:pPr>
      <w:r>
        <w:t>┌─┬─┬─┬─┬─┐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11. Количество персонала на ОТИ:             12. Количество ТС на ОТИ:</w:t>
      </w:r>
    </w:p>
    <w:p w:rsidR="00000000" w:rsidRDefault="00D45C74">
      <w:pPr>
        <w:pStyle w:val="ConsPlusNonformat"/>
        <w:jc w:val="both"/>
      </w:pPr>
      <w:r>
        <w:t>┌─┬─┬─┬─┬─┐</w:t>
      </w:r>
      <w:r>
        <w:t xml:space="preserve">                                    </w:t>
      </w:r>
      <w:r>
        <w:t>┌─┬─┬─┬─┬─┐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└─┴─┴─┴─┴─┘</w:t>
      </w:r>
      <w:r>
        <w:t xml:space="preserve">                                    </w:t>
      </w:r>
      <w:r>
        <w:t>└─┴─┴─┴─┴─┘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13. Тип</w:t>
      </w:r>
      <w:r>
        <w:t>, модели ТС на ОТИ: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14. Тип, количество груза/багажа, производственных запасов на ОТИ: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15. Количество ТС по типу на ОТИ: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10"/>
        <w:gridCol w:w="351"/>
        <w:gridCol w:w="351"/>
        <w:gridCol w:w="351"/>
        <w:gridCol w:w="351"/>
        <w:gridCol w:w="351"/>
      </w:tblGrid>
      <w:tr w:rsidR="00000000" w:rsidRPr="00D45C74">
        <w:trPr>
          <w:tblCellSpacing w:w="5" w:type="nil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Локомотив:                  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Пассажирские вагоны:        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Грузовые вагоны:            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Путевая техника (прочее):   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16. Другие данные: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37" w:name="Par2019"/>
      <w:bookmarkEnd w:id="37"/>
      <w:r>
        <w:t xml:space="preserve">                                 Раздел II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8"/>
        <w:gridCol w:w="1053"/>
        <w:gridCol w:w="3042"/>
        <w:gridCol w:w="1053"/>
      </w:tblGrid>
      <w:tr w:rsidR="00000000" w:rsidRPr="00D45C74">
        <w:trPr>
          <w:trHeight w:val="4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Угрозы совершения АНВ согласно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Перечню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Совершение АНВ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захвата ОТИ - возможность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ОТИ, установления над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ними контроля силой или угрозой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>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ОТИ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ОТИ - возможность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ОТИ или нанесения ему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и/или его грузу, здоровью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пассажирам и другим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лицам повреждений путем взрыва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ОТИ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поражения опасными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ОТИ - возможность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загрязнения ОТИ или его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критическим элементам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химическими, радиоактивными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биологическими агентами,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угрожающими жизни или здоровью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поражения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ОТИ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захвата критического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- возможность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критического элемента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ОТИ, установления над ним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контроля силой или угрозой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критического элемента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взрыва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критического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- возможность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критического элемента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или нанесения ему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 путем взрыва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(обстрела), создающего угрозу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функционированию ОТИ, жизни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критического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3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размещения или попытки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на критическом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элементе ОТИ взрывных устройств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-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размещения или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совер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шения действий в целях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каким бы то ни было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способом на критическом элементе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взрывных устройств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веществ), которые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могут разрушить критический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 ОТИ или нанести ему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повреждения, угрожающие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безопасному функционированию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ОТИ, жизни или здоровью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размещения на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критическом элементе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взрывных устройств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(взрывчатых вещ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еств)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блокирования ОТИ -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создания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препятствия, делающего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ограничивающего функционирование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угрожающего жизни или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блокирования ОТИ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хищения элементов ОТИ -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совершения хищения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элементов ОТИ, которое может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привести их в негодное для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эксплуатации состояние,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угрожающее жизни или здоровью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хищения элементов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38" w:name="Par2102"/>
      <w:bookmarkEnd w:id="38"/>
      <w:r>
        <w:t xml:space="preserve">           Сведения об угрозе совершения АНВ в деятельность ОТИ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35"/>
        <w:gridCol w:w="2457"/>
      </w:tblGrid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подготовленности и тактике действий нарушителей.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предпринятых мерах при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получении информации об угрозе соверше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ния АНВ 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соответствии с Планом обеспечения транспортной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безопасности ОТИ.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задействованных 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мероприятиях по предупреждению реализации угрозы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АНВ.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39" w:name="Par2120"/>
      <w:bookmarkEnd w:id="39"/>
      <w:r>
        <w:t xml:space="preserve">               Сведения о совершении АНВ в деятельность ОТИ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35"/>
        <w:gridCol w:w="2457"/>
      </w:tblGrid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подготовленности и тактике действий нарушителей.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предпринятых мерах при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совершении акта незаконного вмешательства в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деятельность ОТИ в соответствии с Планом обеспечения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транспортной безопасности ОТИ.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предпринятых мерах на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по ликвидации последствий совершения АНВ 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восстановлению функционирования ОТИ.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последствиях совершенного АНВ: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1. Количество погибших или получивших ущерб здоровью: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пассажиры;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члены бригады;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посетители;                    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персонал; 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дети.     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2. Материальный ущерб, ущерб окружающей среде, общий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характер повреждений ОТИ.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о силах и средс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твах, задействованных 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мероприятиях по ликвидации последствий совершения АНВ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 восстановлению функционирования ОТИ.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4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 дате и времени восстановления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функционирования ОТИ.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40" w:name="Par2155"/>
      <w:bookmarkEnd w:id="40"/>
      <w:r>
        <w:t xml:space="preserve">                                Раздел III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000000" w:rsidRDefault="00D45C74">
      <w:pPr>
        <w:pStyle w:val="ConsPlusNonformat"/>
        <w:jc w:val="both"/>
      </w:pPr>
      <w:r>
        <w:t xml:space="preserve">                  об угрозе совершения АНВ в деятельность</w:t>
      </w:r>
    </w:p>
    <w:p w:rsidR="00000000" w:rsidRDefault="00D45C74">
      <w:pPr>
        <w:pStyle w:val="ConsPlusNonformat"/>
        <w:jc w:val="both"/>
      </w:pPr>
      <w:r>
        <w:t xml:space="preserve">                      ОТИ железнодорожного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</w:t>
      </w:r>
      <w:r>
        <w:t>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Кто принял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 w:rsidRPr="00D45C74">
        <w:trPr>
          <w:tblCellSpacing w:w="5" w:type="nil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Фамилия: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Имя     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Отчество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Номер  телефона  (электронный  адрес),  принадлежность, место нахождения</w:t>
      </w:r>
    </w:p>
    <w:p w:rsidR="00000000" w:rsidRDefault="00D45C74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Принадлежность: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rHeight w:val="360"/>
          <w:tblCellSpacing w:w="5" w:type="nil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Местонахождение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средства связи: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5. Откуда получена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Прочее:   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6. Содержание угрозы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┌────┬────┐</w:t>
      </w:r>
      <w:r>
        <w:t xml:space="preserve">                            </w:t>
      </w:r>
      <w:r>
        <w:t>┌────┬────┐</w:t>
      </w:r>
    </w:p>
    <w:p w:rsidR="00000000" w:rsidRDefault="00D45C74">
      <w:pPr>
        <w:pStyle w:val="ConsPlusNonformat"/>
        <w:jc w:val="both"/>
      </w:pPr>
      <w:r>
        <w:t xml:space="preserve">7. Наличие фонограммы: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            текста: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└────┴────┘</w:t>
      </w:r>
      <w:r>
        <w:t xml:space="preserve">                            </w:t>
      </w:r>
      <w:r>
        <w:t>└────┴────┘</w:t>
      </w:r>
    </w:p>
    <w:p w:rsidR="00000000" w:rsidRDefault="00D45C74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При получении речевой инфо</w:t>
      </w:r>
      <w:r>
        <w:t>рмации: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8.1. Голос передавшего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404"/>
        <w:gridCol w:w="2340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мужчина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женщина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подросток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примерный возраст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8.2. Характер (особенности) голоса: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170"/>
        <w:gridCol w:w="1053"/>
        <w:gridCol w:w="1053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громкий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тихий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высокий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низкий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8.3. Речь: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404"/>
        <w:gridCol w:w="1521"/>
        <w:gridCol w:w="1521"/>
        <w:gridCol w:w="1638"/>
        <w:gridCol w:w="1287"/>
        <w:gridCol w:w="936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быстрая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медленная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отчетливая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искаженная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 заиканием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невнятная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прочее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8.4. Акцент (выговор):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521"/>
      </w:tblGrid>
      <w:tr w:rsidR="00000000" w:rsidRPr="00D45C74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иностранный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диалектный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8.5. Манера изложения: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936"/>
        <w:gridCol w:w="1053"/>
        <w:gridCol w:w="819"/>
        <w:gridCol w:w="1638"/>
        <w:gridCol w:w="468"/>
        <w:gridCol w:w="1287"/>
        <w:gridCol w:w="351"/>
        <w:gridCol w:w="1404"/>
      </w:tblGrid>
      <w:tr w:rsidR="00000000" w:rsidRPr="00D45C74">
        <w:trPr>
          <w:tblCellSpacing w:w="5" w:type="nil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спокойная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раздраженная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рассудительная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безрассудная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шутливая  </w:t>
            </w:r>
          </w:p>
        </w:tc>
      </w:tr>
      <w:tr w:rsidR="00000000" w:rsidRPr="00D45C74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непоследовательная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продуманная </w:t>
            </w: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эмоциональная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серьезная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</w:t>
            </w: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8.6. Языковой стиль: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170"/>
        <w:gridCol w:w="1989"/>
        <w:gridCol w:w="1053"/>
      </w:tblGrid>
      <w:tr w:rsidR="00000000" w:rsidRPr="00D45C74">
        <w:trPr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изысканный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хороший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посредственный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8.7. Характер шумов на заднем фоне: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2925"/>
        <w:gridCol w:w="1872"/>
        <w:gridCol w:w="1287"/>
        <w:gridCol w:w="936"/>
      </w:tblGrid>
      <w:tr w:rsidR="00000000" w:rsidRPr="00D45C74">
        <w:trPr>
          <w:tblCellSpacing w:w="5" w:type="nil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уличное движение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оргтехника в офисе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заводской шум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транспорт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музыка</w:t>
            </w:r>
          </w:p>
        </w:tc>
      </w:tr>
      <w:tr w:rsidR="00000000" w:rsidRPr="00D45C74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170"/>
        <w:gridCol w:w="2340"/>
        <w:gridCol w:w="2574"/>
        <w:gridCol w:w="1521"/>
      </w:tblGrid>
      <w:tr w:rsidR="00000000" w:rsidRPr="00D45C74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животные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голоса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смешанные шумы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строительный шум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41" w:name="Par2299"/>
      <w:bookmarkEnd w:id="41"/>
      <w:r>
        <w:t xml:space="preserve">                                 Раздел IV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000000" w:rsidRDefault="00D45C74">
      <w:pPr>
        <w:pStyle w:val="ConsPlusNonformat"/>
        <w:jc w:val="both"/>
      </w:pPr>
      <w:r>
        <w:t xml:space="preserve">       совершения АНВ в деятельность ОТИ железнодорожного транспорта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Должность                подпись                  ФИО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                  Тел., факс, e-mail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ind w:firstLine="540"/>
        <w:jc w:val="both"/>
      </w:pPr>
      <w:r>
        <w:t>Примечания.</w:t>
      </w:r>
    </w:p>
    <w:p w:rsidR="00000000" w:rsidRDefault="00D45C74">
      <w:pPr>
        <w:pStyle w:val="ConsPlusNormal"/>
        <w:ind w:firstLine="540"/>
        <w:jc w:val="both"/>
      </w:pPr>
      <w:r>
        <w:t>1. АНВ - акт незаконного вмешательства.</w:t>
      </w:r>
    </w:p>
    <w:p w:rsidR="00000000" w:rsidRDefault="00D45C74">
      <w:pPr>
        <w:pStyle w:val="ConsPlusNormal"/>
        <w:ind w:firstLine="540"/>
        <w:jc w:val="both"/>
      </w:pPr>
      <w:r>
        <w:t>2. ОТИ - объект</w:t>
      </w:r>
      <w:r>
        <w:t xml:space="preserve"> транспортной инфраструктуры.</w:t>
      </w:r>
    </w:p>
    <w:p w:rsidR="00000000" w:rsidRDefault="00D45C74">
      <w:pPr>
        <w:pStyle w:val="ConsPlusNormal"/>
        <w:ind w:firstLine="540"/>
        <w:jc w:val="both"/>
      </w:pPr>
      <w:r>
        <w:t>3. ТС - транспортное средство.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jc w:val="right"/>
        <w:outlineLvl w:val="1"/>
      </w:pPr>
      <w:bookmarkStart w:id="42" w:name="Par2331"/>
      <w:bookmarkEnd w:id="42"/>
      <w:r>
        <w:t>Приложение N 6</w:t>
      </w:r>
    </w:p>
    <w:p w:rsidR="00000000" w:rsidRDefault="00D45C74">
      <w:pPr>
        <w:pStyle w:val="ConsPlusNormal"/>
        <w:jc w:val="right"/>
      </w:pPr>
      <w:r>
        <w:t>к Порядку</w:t>
      </w:r>
    </w:p>
    <w:p w:rsidR="00000000" w:rsidRDefault="00D45C74">
      <w:pPr>
        <w:pStyle w:val="ConsPlusNormal"/>
        <w:jc w:val="right"/>
      </w:pPr>
    </w:p>
    <w:p w:rsidR="00000000" w:rsidRDefault="00D45C74">
      <w:pPr>
        <w:pStyle w:val="ConsPlusNonformat"/>
        <w:jc w:val="both"/>
      </w:pPr>
      <w:r>
        <w:t xml:space="preserve">              Представляемая информация об угрозе совершения</w:t>
      </w:r>
    </w:p>
    <w:p w:rsidR="00000000" w:rsidRDefault="00D45C74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000000" w:rsidRDefault="00D45C74">
      <w:pPr>
        <w:pStyle w:val="ConsPlusNonformat"/>
        <w:jc w:val="both"/>
      </w:pPr>
      <w:r>
        <w:t xml:space="preserve">            транспорт</w:t>
      </w:r>
      <w:r>
        <w:t>ного средства железнодорожного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bookmarkStart w:id="43" w:name="Par2338"/>
      <w:bookmarkEnd w:id="43"/>
      <w:r>
        <w:t xml:space="preserve">                                 Раздел 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3.  Место  получения   информации  </w:t>
      </w:r>
      <w:r>
        <w:t>об   угрозе   совершения/совершении  АНВ</w:t>
      </w:r>
    </w:p>
    <w:p w:rsidR="00000000" w:rsidRDefault="00D45C74">
      <w:pPr>
        <w:pStyle w:val="ConsPlusNonformat"/>
        <w:jc w:val="both"/>
      </w:pPr>
      <w:r>
        <w:t>(субъект Российской  Федерации, индекс, край, область, город, район, улица,</w:t>
      </w:r>
    </w:p>
    <w:p w:rsidR="00000000" w:rsidRDefault="00D45C74">
      <w:pPr>
        <w:pStyle w:val="ConsPlusNonformat"/>
        <w:jc w:val="both"/>
      </w:pPr>
      <w:r>
        <w:t>дом):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</w:t>
      </w:r>
      <w:r>
        <w:t xml:space="preserve">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6. Общесетевой номер ТС:                        7. Заводской номер ТС:</w:t>
      </w:r>
    </w:p>
    <w:p w:rsidR="00000000" w:rsidRDefault="00D45C74">
      <w:pPr>
        <w:pStyle w:val="ConsPlusNonformat"/>
        <w:jc w:val="both"/>
      </w:pPr>
      <w:r>
        <w:t>┌─┬─┬─┬─┬─┬─┬─┬─┐</w:t>
      </w:r>
      <w:r>
        <w:t xml:space="preserve">                               </w:t>
      </w:r>
      <w:r>
        <w:t>┌─┬─┬─┬─┬─┬─┬─┬─┬─┬─┬─┬</w:t>
      </w:r>
      <w:r>
        <w:t>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└─┴─┴─┴─┴─┴─┴─┴─┘</w:t>
      </w:r>
      <w:r>
        <w:t xml:space="preserve">                               </w:t>
      </w:r>
      <w:r>
        <w:t>└─┴─┴─┴─┴─┴─┴─┴─┴─┴─┴─┴─┴─┘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Номер поезда:</w:t>
      </w:r>
    </w:p>
    <w:p w:rsidR="00000000" w:rsidRDefault="00D45C74">
      <w:pPr>
        <w:pStyle w:val="ConsPlusNonformat"/>
        <w:jc w:val="both"/>
      </w:pPr>
      <w:r>
        <w:t>┌──┬──┬──┬──┬──┬──┐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9. Название пассажир</w:t>
      </w:r>
      <w:r>
        <w:t>ского поезда, состава (если имеется):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</w:t>
      </w:r>
      <w:r>
        <w:t>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10. Реестровый номер категорированного ТС:       11. Категория:</w:t>
      </w:r>
    </w:p>
    <w:p w:rsidR="00000000" w:rsidRDefault="00D45C74">
      <w:pPr>
        <w:pStyle w:val="ConsPlusNonformat"/>
        <w:jc w:val="both"/>
      </w:pPr>
      <w:r>
        <w:t>┌─────┬─┬─┬─┬─────┬─┬─┬─┬─┬─┬─┬─┐</w:t>
      </w:r>
      <w:r>
        <w:t xml:space="preserve">                  </w:t>
      </w:r>
      <w:r>
        <w:t>┌─┬─┬─┬─┐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>Серия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Номер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</w:t>
      </w:r>
      <w:r>
        <w:t>│</w:t>
      </w:r>
      <w:r>
        <w:t>1</w:t>
      </w:r>
      <w:r>
        <w:t>│</w:t>
      </w:r>
      <w:r>
        <w:t>2</w:t>
      </w:r>
      <w:r>
        <w:t>│</w:t>
      </w:r>
      <w:r>
        <w:t>3</w:t>
      </w:r>
      <w:r>
        <w:t>│</w:t>
      </w:r>
      <w:r>
        <w:t>4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└─────┴─┴─┴─┴─────┴─┴─┴─┴─┴─┴─┴─┘</w:t>
      </w:r>
      <w:r>
        <w:t xml:space="preserve">                  </w:t>
      </w:r>
      <w:r>
        <w:t>└─┴─┴─┴─</w:t>
      </w:r>
      <w:r>
        <w:t>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12. Наименование собственника или оператора ТС: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13. Род, тип, модель, количество вагонов поезда, состава ТС: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14. Наименование станции отправления и железной дороги:</w:t>
      </w:r>
    </w:p>
    <w:p w:rsidR="00000000" w:rsidRDefault="00D45C74">
      <w:pPr>
        <w:pStyle w:val="ConsPlusNonformat"/>
        <w:jc w:val="both"/>
      </w:pPr>
      <w:r>
        <w:t>┌─────────────┬─┬─┬─┬─┬─┬─┐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Код станции: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└─────────────┴─┴─┴─┴─┴─┴─┘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15. Наименование станции назначения:</w:t>
      </w:r>
    </w:p>
    <w:p w:rsidR="00000000" w:rsidRDefault="00D45C74">
      <w:pPr>
        <w:pStyle w:val="ConsPlusNonformat"/>
        <w:jc w:val="both"/>
      </w:pPr>
      <w:r>
        <w:t>┌─────────────┬─┬─┬─┬─┬─┬─┐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Код станции: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└─────────────┴─┴─┴─┴─┴─┴─┘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16. Местонахождение ТС (наименование  железной  дороги,  перегона,  пикета,</w:t>
      </w:r>
    </w:p>
    <w:p w:rsidR="00000000" w:rsidRDefault="00D45C74">
      <w:pPr>
        <w:pStyle w:val="ConsPlusNonformat"/>
        <w:jc w:val="both"/>
      </w:pPr>
      <w:r>
        <w:t>номера километра, разъезда, обгонного пункта):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17. Скорость ТС:                        18. Направление: четное  нечетное</w:t>
      </w:r>
    </w:p>
    <w:p w:rsidR="00000000" w:rsidRDefault="00D45C74">
      <w:pPr>
        <w:pStyle w:val="ConsPlusNonformat"/>
        <w:jc w:val="both"/>
      </w:pPr>
      <w:r>
        <w:t>┌─┬─┬─┬──────┐</w:t>
      </w:r>
      <w:r>
        <w:t xml:space="preserve">                                             </w:t>
      </w:r>
      <w:r>
        <w:t>┌─┐</w:t>
      </w:r>
      <w:r>
        <w:t xml:space="preserve">   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км/ч </w:t>
      </w:r>
      <w:r>
        <w:t>│</w:t>
      </w:r>
      <w:r>
        <w:t xml:space="preserve">                                             </w:t>
      </w:r>
      <w:r>
        <w:t>│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└─┴─┴─┴──────┘</w:t>
      </w:r>
      <w:r>
        <w:t xml:space="preserve">                    </w:t>
      </w:r>
      <w:r>
        <w:t xml:space="preserve">                         </w:t>
      </w:r>
      <w:r>
        <w:t>└─┘</w:t>
      </w:r>
      <w:r>
        <w:t xml:space="preserve">      </w:t>
      </w:r>
      <w:r>
        <w:t>└─┘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19. Положение стрелки:      по правильному пути       по неправильному пути</w:t>
      </w:r>
    </w:p>
    <w:p w:rsidR="00000000" w:rsidRDefault="00D45C74">
      <w:pPr>
        <w:pStyle w:val="ConsPlusNonformat"/>
        <w:jc w:val="both"/>
      </w:pPr>
      <w:r>
        <w:t xml:space="preserve">                                    </w:t>
      </w:r>
      <w:r>
        <w:t>┌─┐</w:t>
      </w:r>
      <w:r>
        <w:t xml:space="preserve">                        </w:t>
      </w:r>
      <w:r>
        <w:t>┌─┐</w:t>
      </w:r>
    </w:p>
    <w:p w:rsidR="00000000" w:rsidRDefault="00D45C74">
      <w:pPr>
        <w:pStyle w:val="ConsPlusNonformat"/>
        <w:jc w:val="both"/>
      </w:pPr>
      <w:r>
        <w:t xml:space="preserve"> 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</w:t>
      </w:r>
      <w:r>
        <w:t xml:space="preserve">                             </w:t>
      </w:r>
      <w:r>
        <w:t>└─┘</w:t>
      </w:r>
      <w:r>
        <w:t xml:space="preserve">                        </w:t>
      </w:r>
      <w:r>
        <w:t>└─┘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20. Номер станционного пути:</w:t>
      </w:r>
    </w:p>
    <w:p w:rsidR="00000000" w:rsidRDefault="00D45C74">
      <w:pPr>
        <w:pStyle w:val="ConsPlusNonformat"/>
        <w:jc w:val="both"/>
      </w:pPr>
      <w:r>
        <w:t>┌─┬─┬─┐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 Количество пассажиров в вагоне ТС:</w:t>
      </w:r>
    </w:p>
    <w:p w:rsidR="00000000" w:rsidRDefault="00D45C74">
      <w:pPr>
        <w:pStyle w:val="ConsPlusNonformat"/>
        <w:jc w:val="both"/>
      </w:pPr>
      <w:r>
        <w:t>┌─┬─┬─┬─┬─┐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22. Количество пассажиров в поезде:</w:t>
      </w:r>
    </w:p>
    <w:p w:rsidR="00000000" w:rsidRDefault="00D45C74">
      <w:pPr>
        <w:pStyle w:val="ConsPlusNonformat"/>
        <w:jc w:val="both"/>
      </w:pPr>
      <w:r>
        <w:t>┌─┬─┬─┬─┬─┐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</w:t>
      </w:r>
      <w:r>
        <w:t>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23. Количество членов бригады в вагоне ТС:</w:t>
      </w:r>
    </w:p>
    <w:p w:rsidR="00000000" w:rsidRDefault="00D45C74">
      <w:pPr>
        <w:pStyle w:val="ConsPlusNonformat"/>
        <w:jc w:val="both"/>
      </w:pPr>
      <w:r>
        <w:t>┌─┬─┬─┬─┬─┐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24. Количество членов бригады в поезде:</w:t>
      </w:r>
    </w:p>
    <w:p w:rsidR="00000000" w:rsidRDefault="00D45C74">
      <w:pPr>
        <w:pStyle w:val="ConsPlusNonformat"/>
        <w:jc w:val="both"/>
      </w:pPr>
      <w:r>
        <w:t>┌─┬─┬─┬─┬─┐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25. Тип груза на ТС: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</w:t>
      </w:r>
      <w:r>
        <w:t>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26. Вес груза на ТС в т (кг):</w:t>
      </w:r>
    </w:p>
    <w:p w:rsidR="00000000" w:rsidRDefault="00D45C74">
      <w:pPr>
        <w:pStyle w:val="ConsPlusNonformat"/>
        <w:jc w:val="both"/>
      </w:pPr>
      <w:r>
        <w:t>┌─┬─┬─┬─┬─┬─┬─┬─┬─┐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27. Тип груза в поезде: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28. Вес поезда в т:</w:t>
      </w:r>
    </w:p>
    <w:p w:rsidR="00000000" w:rsidRDefault="00D45C74">
      <w:pPr>
        <w:pStyle w:val="ConsPlusNonformat"/>
        <w:jc w:val="both"/>
      </w:pPr>
      <w:r>
        <w:t>┌─┬─┬─┬─┬─┬─┬─┬─┬─┬─┐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29. Условная длина поезда:</w:t>
      </w:r>
    </w:p>
    <w:p w:rsidR="00000000" w:rsidRDefault="00D45C74">
      <w:pPr>
        <w:pStyle w:val="ConsPlusNonformat"/>
        <w:jc w:val="both"/>
      </w:pPr>
      <w:r>
        <w:t>┌─┬─┬─┬─┬─┬─┬─┬─┬─┬─┬─┐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30. Другие данные: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44" w:name="Par2526"/>
      <w:bookmarkEnd w:id="44"/>
      <w:r>
        <w:t xml:space="preserve">                                 Раздел II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8"/>
        <w:gridCol w:w="1053"/>
        <w:gridCol w:w="3042"/>
        <w:gridCol w:w="1053"/>
      </w:tblGrid>
      <w:tr w:rsidR="00000000" w:rsidRPr="00D45C74">
        <w:trPr>
          <w:trHeight w:val="4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Угрозы совершения АНВ согласно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Перечню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Совершение АНВ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захвата ТС - возможность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ТС, установления над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ними контроля силой или угрозой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ТС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ТС - возможность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разрушения ТС или нанесения ему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и/или его грузу, здоровью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пассажирам и другим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лицам повреждений путем взрыва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ТС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2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размещения или попытки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на ТС взрывных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устройств (взрывчатых веществ) -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размещения или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действий в целях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каким бы то ни было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способом на ТС взрывных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устройств (взрывчатых веществ),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которые могут разрушить ТС,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нанести ему и/или его грузу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повреждения.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размещения на ТС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взрывных устройств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(взрывч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атых веществ)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поражения опасными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ТС - возможность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загрязнения ТС или его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критическим элементам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химическими, радиоактивными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биологическими агентами,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угрожающими жизни или здоровью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поражения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ТС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захвата критического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ТС - возможность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критического элемента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ТС, установления над ним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контроля силой или угрозой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критического элемента ТС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критического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ТС - возможность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критического элемента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ТС или нанесения ему повреждения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путем взрыва (обстрела),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создающего угрозу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функционированию ТС, жизни или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критического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ТС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3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 размещения или попытки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на критическом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элементе ТС взрывных устройств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-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размещения или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действий в целях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каким бы то ни было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способом на критическом элемен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>те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 взрывных устройств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веществ), которые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могут разрушить критический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 ТС или нанести ему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повреждения, угрожающие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безопасному функционированию ТС,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жизни или здоровью персонала,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пассажиров и других лиц.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размещения на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критическом элементе ТС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взрывных устройств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блокирования ТС -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создания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препятствия, делающего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ограничивающего функц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>ионирование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 угрожающего жизни или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блокирования ТС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хищения элементов ТС -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совершения хищения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элементов ТС, которое может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привести их в негодное для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эксплуатации состояние,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угрожающее жизни или здоровью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Акт хищения элементов ТС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45" w:name="Par2620"/>
      <w:bookmarkEnd w:id="45"/>
      <w:r>
        <w:t xml:space="preserve">            Сведения об угрозе совершения АНВ в деятельность ТС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00000" w:rsidRPr="00D45C74">
        <w:trPr>
          <w:trHeight w:val="8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- подготовленности и тактике действ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ий нарушителей.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о предпринимаемых и предпринятых мерах при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получении информации об угрозе совершения АНВ в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соответствии с Планом обеспечения транспортной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безопасности ТС.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задействованных в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мероприятиях по предупреждению реализации угрозы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АНВ.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46" w:name="Par2638"/>
      <w:bookmarkEnd w:id="46"/>
      <w:r>
        <w:t xml:space="preserve">                Сведения о совершении АНВ в деятельность ТС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00000" w:rsidRPr="00D45C74">
        <w:trPr>
          <w:trHeight w:val="8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подготовленности и тактике действий нарушителей.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Сведения о предпринимаемых и предпринятых мерах при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совершении акта незаконного вмешательства в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деятельность транспортного средства в соответствии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 Планом обеспечения транспортной безопасности ТС.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предпринятых мерах на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 по ликвидации последствий совершения АНВ и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восстановлению функционирования ТС.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20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последствиях совершенного АНВ: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1. Количество погибших или получивших ущерб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здоровью: 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пассажиры;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члены бригады;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посетители;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персонал;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дети.                                  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2. Материальный ущерб, ущерб окружающей среде,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общий характер повреждений ОТИ.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задействованных в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мероприятиях по ликвидации последствий совершения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АНВ и восстановлению функционирования ТС.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 дате и времени восстановления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функционирования ТС.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47" w:name="Par2674"/>
      <w:bookmarkEnd w:id="47"/>
      <w:r>
        <w:t xml:space="preserve">                                Раздел III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000000" w:rsidRDefault="00D45C74">
      <w:pPr>
        <w:pStyle w:val="ConsPlusNonformat"/>
        <w:jc w:val="both"/>
      </w:pPr>
      <w:r>
        <w:t xml:space="preserve">         об угрозе совершения АНВ в деятельность ТС транспортного</w:t>
      </w:r>
    </w:p>
    <w:p w:rsidR="00000000" w:rsidRDefault="00D45C74">
      <w:pPr>
        <w:pStyle w:val="ConsPlusNonformat"/>
        <w:jc w:val="both"/>
      </w:pPr>
      <w:r>
        <w:t xml:space="preserve">                   средства железнодорожного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Кто приня</w:t>
      </w:r>
      <w:r>
        <w:t>л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 w:rsidRPr="00D45C74">
        <w:trPr>
          <w:tblCellSpacing w:w="5" w:type="nil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Фамилия: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Имя     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Отчество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Номер телефона (электронный  адрес),  принадлежность,  место  нахождения</w:t>
      </w:r>
    </w:p>
    <w:p w:rsidR="00000000" w:rsidRDefault="00D45C74">
      <w:pPr>
        <w:pStyle w:val="ConsPlusNonformat"/>
        <w:jc w:val="both"/>
      </w:pPr>
      <w:r>
        <w:t>средства связи, в адре</w:t>
      </w:r>
      <w:r>
        <w:t>с которого поступила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Принадлежность: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rHeight w:val="360"/>
          <w:tblCellSpacing w:w="5" w:type="nil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Местонахождение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средства связи: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5. Откуда получена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Прочее:   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6. Содержание угрозы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┌────┬────┐</w:t>
      </w:r>
      <w:r>
        <w:t xml:space="preserve">                            </w:t>
      </w:r>
      <w:r>
        <w:t>┌────┬────┐</w:t>
      </w:r>
    </w:p>
    <w:p w:rsidR="00000000" w:rsidRDefault="00D45C74">
      <w:pPr>
        <w:pStyle w:val="ConsPlusNonformat"/>
        <w:jc w:val="both"/>
      </w:pPr>
      <w:r>
        <w:t xml:space="preserve">7. Наличие фонограммы: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            текста: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└────┴────┘</w:t>
      </w:r>
      <w:r>
        <w:t xml:space="preserve">                            </w:t>
      </w:r>
      <w:r>
        <w:t>└</w:t>
      </w:r>
      <w:r>
        <w:t>────┴────┘</w:t>
      </w:r>
    </w:p>
    <w:p w:rsidR="00000000" w:rsidRDefault="00D45C74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При получении речевой информации: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8.1. Голос передавшего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404"/>
        <w:gridCol w:w="2340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мужчина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женщина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подросток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примерный возраст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8.2. Характер (особенности) голоса: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170"/>
        <w:gridCol w:w="1053"/>
        <w:gridCol w:w="1053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громкий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тихий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высокий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низкий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8.3. Речь: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404"/>
        <w:gridCol w:w="1521"/>
        <w:gridCol w:w="1521"/>
        <w:gridCol w:w="1638"/>
        <w:gridCol w:w="1287"/>
        <w:gridCol w:w="936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быстрая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медленная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отчетливая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искаженная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 заиканием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невнятная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прочее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8.4. Акцент (выговор):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521"/>
      </w:tblGrid>
      <w:tr w:rsidR="00000000" w:rsidRPr="00D45C74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иностранный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диалектный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8.5. Манера изложения: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936"/>
        <w:gridCol w:w="1053"/>
        <w:gridCol w:w="819"/>
        <w:gridCol w:w="1638"/>
        <w:gridCol w:w="468"/>
        <w:gridCol w:w="1287"/>
        <w:gridCol w:w="351"/>
        <w:gridCol w:w="1404"/>
      </w:tblGrid>
      <w:tr w:rsidR="00000000" w:rsidRPr="00D45C74">
        <w:trPr>
          <w:tblCellSpacing w:w="5" w:type="nil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спокойная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раздраженная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рассудительная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безрассудная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шутливая  </w:t>
            </w:r>
          </w:p>
        </w:tc>
      </w:tr>
      <w:tr w:rsidR="00000000" w:rsidRPr="00D45C74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непоследовательная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продуманная </w:t>
            </w: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эмоциональная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серьезная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</w:t>
            </w: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8.6. Языковой стиль: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170"/>
        <w:gridCol w:w="1989"/>
        <w:gridCol w:w="1053"/>
      </w:tblGrid>
      <w:tr w:rsidR="00000000" w:rsidRPr="00D45C74">
        <w:trPr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изысканный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хороший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посредственный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8.7. Характер шумов на заднем фоне: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702"/>
        <w:gridCol w:w="585"/>
        <w:gridCol w:w="2340"/>
        <w:gridCol w:w="234"/>
        <w:gridCol w:w="1872"/>
        <w:gridCol w:w="702"/>
        <w:gridCol w:w="702"/>
        <w:gridCol w:w="936"/>
      </w:tblGrid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уличное движение 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оргтехника в помещении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заводской шум 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транспорт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музыка</w:t>
            </w:r>
          </w:p>
        </w:tc>
      </w:tr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животные  </w:t>
            </w: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голоса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смешанные шумы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строительный шум 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48" w:name="Par2814"/>
      <w:bookmarkEnd w:id="48"/>
      <w:r>
        <w:t xml:space="preserve">                                 Раздел IV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000000" w:rsidRDefault="00D45C74">
      <w:pPr>
        <w:pStyle w:val="ConsPlusNonformat"/>
        <w:jc w:val="both"/>
      </w:pPr>
      <w:r>
        <w:t xml:space="preserve">              совершения АНВ в деятельность ТС транспортного</w:t>
      </w:r>
    </w:p>
    <w:p w:rsidR="00000000" w:rsidRDefault="00D45C74">
      <w:pPr>
        <w:pStyle w:val="ConsPlusNonformat"/>
        <w:jc w:val="both"/>
      </w:pPr>
      <w:r>
        <w:t xml:space="preserve">                   средства железнодорожного транспорта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Должность                подпись                   ФИО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                  Тел., факс, e-mail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ind w:firstLine="540"/>
        <w:jc w:val="both"/>
      </w:pPr>
      <w:r>
        <w:t>Примечания.</w:t>
      </w:r>
    </w:p>
    <w:p w:rsidR="00000000" w:rsidRDefault="00D45C74">
      <w:pPr>
        <w:pStyle w:val="ConsPlusNormal"/>
        <w:ind w:firstLine="540"/>
        <w:jc w:val="both"/>
      </w:pPr>
      <w:r>
        <w:t>1. АНВ - акт незаконного вмешательства.</w:t>
      </w:r>
    </w:p>
    <w:p w:rsidR="00000000" w:rsidRDefault="00D45C74">
      <w:pPr>
        <w:pStyle w:val="ConsPlusNormal"/>
        <w:ind w:firstLine="540"/>
        <w:jc w:val="both"/>
      </w:pPr>
      <w:r>
        <w:t>2. ОТИ - объект транспортной инфраструктуры.</w:t>
      </w:r>
    </w:p>
    <w:p w:rsidR="00000000" w:rsidRDefault="00D45C74">
      <w:pPr>
        <w:pStyle w:val="ConsPlusNormal"/>
        <w:ind w:firstLine="540"/>
        <w:jc w:val="both"/>
      </w:pPr>
      <w:r>
        <w:t>3. ТС - транспортное средство.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jc w:val="right"/>
        <w:outlineLvl w:val="1"/>
      </w:pPr>
      <w:bookmarkStart w:id="49" w:name="Par2847"/>
      <w:bookmarkEnd w:id="49"/>
      <w:r>
        <w:t>Приложение N 7</w:t>
      </w:r>
    </w:p>
    <w:p w:rsidR="00000000" w:rsidRDefault="00D45C74">
      <w:pPr>
        <w:pStyle w:val="ConsPlusNormal"/>
        <w:jc w:val="right"/>
      </w:pPr>
      <w:r>
        <w:t>к Порядку</w:t>
      </w:r>
    </w:p>
    <w:p w:rsidR="00000000" w:rsidRDefault="00D45C74">
      <w:pPr>
        <w:pStyle w:val="ConsPlusNormal"/>
        <w:jc w:val="right"/>
      </w:pPr>
    </w:p>
    <w:p w:rsidR="00000000" w:rsidRDefault="00D45C74">
      <w:pPr>
        <w:pStyle w:val="ConsPlusNonformat"/>
        <w:jc w:val="both"/>
      </w:pPr>
      <w:r>
        <w:t xml:space="preserve">              Представляемая информация об угрозе совершения</w:t>
      </w:r>
    </w:p>
    <w:p w:rsidR="00000000" w:rsidRDefault="00D45C74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000000" w:rsidRDefault="00D45C74">
      <w:pPr>
        <w:pStyle w:val="ConsPlusNonformat"/>
        <w:jc w:val="both"/>
      </w:pPr>
      <w:r>
        <w:t xml:space="preserve">         объекта транспортной инфраструктуры воздушного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bookmarkStart w:id="50" w:name="Par2854"/>
      <w:bookmarkEnd w:id="50"/>
      <w:r>
        <w:t xml:space="preserve">                                 Раздел 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Место получения информации об угрозе совершения/совершении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424"/>
        <w:gridCol w:w="424"/>
        <w:gridCol w:w="424"/>
        <w:gridCol w:w="424"/>
        <w:gridCol w:w="424"/>
        <w:gridCol w:w="424"/>
      </w:tblGrid>
      <w:tr w:rsidR="00000000" w:rsidRPr="00D45C74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6. Реестровый номер категорированного ОТИ:       7. </w:t>
      </w:r>
      <w:r>
        <w:t>Категория:</w:t>
      </w:r>
    </w:p>
    <w:p w:rsidR="00000000" w:rsidRDefault="00D45C74">
      <w:pPr>
        <w:pStyle w:val="ConsPlusNonformat"/>
        <w:jc w:val="both"/>
      </w:pPr>
      <w:r>
        <w:t>┌─────┬─┬─┬─┬─────┬─┬─┬─┬─┬─┬─┬─┐</w:t>
      </w:r>
      <w:r>
        <w:t xml:space="preserve">                  </w:t>
      </w:r>
      <w:r>
        <w:t>┌─┬─┬─┬─┐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>Серия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Номер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</w:t>
      </w:r>
      <w:r>
        <w:t>│</w:t>
      </w:r>
      <w:r>
        <w:t>1</w:t>
      </w:r>
      <w:r>
        <w:t>│</w:t>
      </w:r>
      <w:r>
        <w:t>2</w:t>
      </w:r>
      <w:r>
        <w:t>│</w:t>
      </w:r>
      <w:r>
        <w:t>3</w:t>
      </w:r>
      <w:r>
        <w:t>│</w:t>
      </w:r>
      <w:r>
        <w:t>4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└─────┴─┴─┴─┴─────┴─┴─┴─┴─┴─┴─┴─┘</w:t>
      </w:r>
      <w:r>
        <w:t xml:space="preserve">                  </w:t>
      </w:r>
      <w:r>
        <w:t>└─┴─┴─┴─┘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Наименование собственника (эксплуатанта) или оператора ОТИ: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9. Адрес местонахождения ОТИ  (субъект  Российской Федерации, индекс, край,</w:t>
      </w:r>
    </w:p>
    <w:p w:rsidR="00000000" w:rsidRDefault="00D45C74">
      <w:pPr>
        <w:pStyle w:val="ConsPlusNonformat"/>
        <w:jc w:val="both"/>
      </w:pPr>
      <w:r>
        <w:t>область, город, район, улица, дом):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10. Количество пассажиров на ОТИ (если есть):</w:t>
      </w:r>
    </w:p>
    <w:p w:rsidR="00000000" w:rsidRDefault="00D45C74">
      <w:pPr>
        <w:pStyle w:val="ConsPlusNonformat"/>
        <w:jc w:val="both"/>
      </w:pPr>
      <w:r>
        <w:t>┌─┬─┬─┬─┬─┬─┬─┬─┬─┐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11. Количество персонала на ОТИ:</w:t>
      </w:r>
    </w:p>
    <w:p w:rsidR="00000000" w:rsidRDefault="00D45C74">
      <w:pPr>
        <w:pStyle w:val="ConsPlusNonformat"/>
        <w:jc w:val="both"/>
      </w:pPr>
      <w:r>
        <w:t>┌─┬─┬─┬─┬─┬─┬─┬─┬─┬─┐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12. Количество ТС на ОТИ:</w:t>
      </w:r>
    </w:p>
    <w:p w:rsidR="00000000" w:rsidRDefault="00D45C74">
      <w:pPr>
        <w:pStyle w:val="ConsPlusNonformat"/>
        <w:jc w:val="both"/>
      </w:pPr>
      <w:r>
        <w:t>┌─┬─┬─┬─┬─┬─┬─┬─┬─┐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13. Тип, модель ТС на ОТИ:</w:t>
      </w:r>
    </w:p>
    <w:p w:rsidR="00000000" w:rsidRDefault="00D45C74">
      <w:pPr>
        <w:pStyle w:val="ConsPlusNonformat"/>
        <w:jc w:val="both"/>
      </w:pPr>
      <w:r>
        <w:t>┌─┬─┬─┬─┬─┬─┬─┬─┬─┬─┐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14. Количество груза/багажа:</w:t>
      </w:r>
    </w:p>
    <w:p w:rsidR="00000000" w:rsidRDefault="00D45C74">
      <w:pPr>
        <w:pStyle w:val="ConsPlusNonformat"/>
        <w:jc w:val="both"/>
      </w:pPr>
      <w:r>
        <w:t>┌─┬─┬─┬─┬─┬─┬─┬─┬─┐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15. Тип груза/багажа:</w:t>
      </w:r>
    </w:p>
    <w:p w:rsidR="00000000" w:rsidRDefault="00D45C74">
      <w:pPr>
        <w:pStyle w:val="ConsPlusNonformat"/>
        <w:jc w:val="both"/>
      </w:pPr>
      <w:r>
        <w:t>┌─┬─┬─┬─┬─┬─</w:t>
      </w:r>
      <w:r>
        <w:t>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16. Другие данные: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51" w:name="Par2958"/>
      <w:bookmarkEnd w:id="51"/>
      <w:r>
        <w:t xml:space="preserve">                                 Раздел II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8"/>
        <w:gridCol w:w="1053"/>
        <w:gridCol w:w="3042"/>
        <w:gridCol w:w="1053"/>
      </w:tblGrid>
      <w:tr w:rsidR="00000000" w:rsidRPr="00D45C74">
        <w:trPr>
          <w:trHeight w:val="4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Угрозы совершения АНВ согласно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Перечню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Совершение АНВ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захвата ОТИ - возможность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ОТИ, установления над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ними контроля силой или угрозой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ОТИ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ОТИ - возможность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ОТИ или нанесения ему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и/или его грузу, здоровью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пассажирам и другим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лицам повреждений путем взрыва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ОТИ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поражения опасными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ОТИ - возможность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загрязнения ОТИ или его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критическим элементам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химическими, радиоактивными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биологическими агентами,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угрожающими жизни или здоровью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поражения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ОТИ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захвата критического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- возможность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критического элемента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ОТИ, установления над ним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контроля силой или угрозой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критического элемента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взрыва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критического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- возможность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критического элемента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или нанесения ему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 путем взрыва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(обстрела), создающего угрозу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функционированию ОТИ, жизни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критического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3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размещения или попытки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на критическом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элементе ОТИ взрывных устройств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-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размещения или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совер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шения действий в целях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каким бы то ни было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способом на критическом элементе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взрывных устройств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веществ), которые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могут разрушить критический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 ОТИ или нанести ему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повреждения, угрожающие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безопасному функционированию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ОТИ, жизни или здоровью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размещения на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критическом элементе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взрывных устройств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(взрывчатых вещ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еств)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блокирования ОТИ -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создания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препятствия, делающего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ограничивающего функционирование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угрожающего жизни или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блокирования ТС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хищения элементов ОТИ -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совершения хищения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элементов ОТИ, которое может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привести их в негодное для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эксплуатации состояние,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угрожающее жизни или здоровью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Акт хищения элементов ТС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52" w:name="Par3041"/>
      <w:bookmarkEnd w:id="52"/>
      <w:r>
        <w:t xml:space="preserve">           Сведения об угрозе совершения АНВ в деятельность ОТИ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35"/>
        <w:gridCol w:w="2457"/>
      </w:tblGrid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подготовленности и тактике действий нарушителей.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предпринятых мерах при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получении информации об угрозе совершения АНВ 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соответствии с Планом обеспечения тран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спортной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безопасности ОТИ.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задействованных 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мероприятиях по предупреждению реализации угрозы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АНВ.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53" w:name="Par3059"/>
      <w:bookmarkEnd w:id="53"/>
      <w:r>
        <w:t xml:space="preserve">               Сведения о совершении АНВ в деятельность ОТИ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35"/>
        <w:gridCol w:w="2457"/>
      </w:tblGrid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- подготовленности и тактике дейс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твий нарушителей.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предпринятых мерах при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совершении акта незаконного вмешательства в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деятельность ОТИ в соответствии с Планом обеспечения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транспортной безопасности ОТИ.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предпринятых мерах на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по ликвидации последствий совершения АНВ 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восстановлению функционирования ОТИ.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последствиях совершенного АНВ: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1. Количество погибших или получивших ущерб здоровью: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пассажиры;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экипаж;   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посетители;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персонал;                      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дети.            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2. Материальный ущерб, ущерб окружающей среде, общий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характер повреждений ОТИ.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6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задействованных 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мероприятиях по ликвидац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>ии последствий совершения АНВ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 восстановлению функционирования ОТИ.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400"/>
          <w:tblCellSpacing w:w="5" w:type="nil"/>
        </w:trPr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 дате и времени восстановления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функционирования ОТИ.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54" w:name="Par3094"/>
      <w:bookmarkEnd w:id="54"/>
      <w:r>
        <w:t xml:space="preserve">                                Раздел III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000000" w:rsidRDefault="00D45C74">
      <w:pPr>
        <w:pStyle w:val="ConsPlusNonformat"/>
        <w:jc w:val="both"/>
      </w:pPr>
      <w:r>
        <w:t xml:space="preserve">     об угрозе совершения АНВ в деятельность ОТИ воздушного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</w:t>
      </w:r>
      <w:r>
        <w:t xml:space="preserve">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Кто принял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 w:rsidRPr="00D45C74">
        <w:trPr>
          <w:tblCellSpacing w:w="5" w:type="nil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Фамилия: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Имя     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Отчество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Номер телефона (электронный  адрес),  принадлежность,  место  нахождения</w:t>
      </w:r>
    </w:p>
    <w:p w:rsidR="00000000" w:rsidRDefault="00D45C74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Принадлежность: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rHeight w:val="360"/>
          <w:tblCellSpacing w:w="5" w:type="nil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Местонахождение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средства связи: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5. Откуда получена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Прочее:   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6. Содержание угрозы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┌────┬────┐</w:t>
      </w:r>
      <w:r>
        <w:t xml:space="preserve">                            </w:t>
      </w:r>
      <w:r>
        <w:t>┌────┬────┐</w:t>
      </w:r>
    </w:p>
    <w:p w:rsidR="00000000" w:rsidRDefault="00D45C74">
      <w:pPr>
        <w:pStyle w:val="ConsPlusNonformat"/>
        <w:jc w:val="both"/>
      </w:pPr>
      <w:r>
        <w:t xml:space="preserve">7. Наличие фонограммы: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            текста: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└────┴────┘</w:t>
      </w:r>
      <w:r>
        <w:t xml:space="preserve">                            </w:t>
      </w:r>
      <w:r>
        <w:t>└────┴────┘</w:t>
      </w:r>
    </w:p>
    <w:p w:rsidR="00000000" w:rsidRDefault="00D45C74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При получении речевой информации: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8.1. Голос передавшего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404"/>
        <w:gridCol w:w="2340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мужчина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женщина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подросток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примерный возраст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8.2. Характер (особенности) голоса: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170"/>
        <w:gridCol w:w="1053"/>
        <w:gridCol w:w="1053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громкий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тихий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высокий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низкий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8.3. Речь: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404"/>
        <w:gridCol w:w="1521"/>
        <w:gridCol w:w="1521"/>
        <w:gridCol w:w="1638"/>
        <w:gridCol w:w="1287"/>
        <w:gridCol w:w="936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быстрая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медленная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отчетливая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искаженная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 заиканием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невнятная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прочее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8.4. Акцент (выговор):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521"/>
      </w:tblGrid>
      <w:tr w:rsidR="00000000" w:rsidRPr="00D45C74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иностранный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диалектный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8.5. Манера изложения: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936"/>
        <w:gridCol w:w="1053"/>
        <w:gridCol w:w="819"/>
        <w:gridCol w:w="1638"/>
        <w:gridCol w:w="468"/>
        <w:gridCol w:w="1287"/>
        <w:gridCol w:w="351"/>
        <w:gridCol w:w="1404"/>
      </w:tblGrid>
      <w:tr w:rsidR="00000000" w:rsidRPr="00D45C74">
        <w:trPr>
          <w:tblCellSpacing w:w="5" w:type="nil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спокойная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раздраженная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рассудительная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безрассудная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шутливая  </w:t>
            </w:r>
          </w:p>
        </w:tc>
      </w:tr>
      <w:tr w:rsidR="00000000" w:rsidRPr="00D45C74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непоследовательная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продуманная </w:t>
            </w: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эмоциональная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серьезная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</w:t>
            </w: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8.6. Языковой стиль: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170"/>
        <w:gridCol w:w="1989"/>
        <w:gridCol w:w="1053"/>
      </w:tblGrid>
      <w:tr w:rsidR="00000000" w:rsidRPr="00D45C74">
        <w:trPr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изысканный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хороший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посредственный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8.7. Характер шумов на заднем фоне: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702"/>
        <w:gridCol w:w="585"/>
        <w:gridCol w:w="2340"/>
        <w:gridCol w:w="234"/>
        <w:gridCol w:w="1872"/>
        <w:gridCol w:w="702"/>
        <w:gridCol w:w="702"/>
        <w:gridCol w:w="936"/>
      </w:tblGrid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уличное движение 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оргтехника в помещении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заводской шум 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транспорт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музыка</w:t>
            </w:r>
          </w:p>
        </w:tc>
      </w:tr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животные  </w:t>
            </w: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голоса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смешанные шумы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строительный шум 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55" w:name="Par3233"/>
      <w:bookmarkEnd w:id="55"/>
      <w:r>
        <w:t xml:space="preserve">                                 Раздел IV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000000" w:rsidRDefault="00D45C74">
      <w:pPr>
        <w:pStyle w:val="ConsPlusNonformat"/>
        <w:jc w:val="both"/>
      </w:pPr>
      <w:r>
        <w:t xml:space="preserve">          совершения АНВ в деятельность ОТИ воздушного транспорта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Должность                подпись                   ФИО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                  Тел., факс, e-mail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ind w:firstLine="540"/>
        <w:jc w:val="both"/>
      </w:pPr>
      <w:r>
        <w:t>Примечания.</w:t>
      </w:r>
    </w:p>
    <w:p w:rsidR="00000000" w:rsidRDefault="00D45C74">
      <w:pPr>
        <w:pStyle w:val="ConsPlusNormal"/>
        <w:ind w:firstLine="540"/>
        <w:jc w:val="both"/>
      </w:pPr>
      <w:r>
        <w:t>1. АНВ - акт незаконного вмешательства.</w:t>
      </w:r>
    </w:p>
    <w:p w:rsidR="00000000" w:rsidRDefault="00D45C74">
      <w:pPr>
        <w:pStyle w:val="ConsPlusNormal"/>
        <w:ind w:firstLine="540"/>
        <w:jc w:val="both"/>
      </w:pPr>
      <w:r>
        <w:t>2. ОТИ - объект транспортной инфраструктуры.</w:t>
      </w:r>
    </w:p>
    <w:p w:rsidR="00000000" w:rsidRDefault="00D45C74">
      <w:pPr>
        <w:pStyle w:val="ConsPlusNormal"/>
        <w:ind w:firstLine="540"/>
        <w:jc w:val="both"/>
      </w:pPr>
      <w:r>
        <w:t>3. ТС - транспортное средство.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jc w:val="right"/>
        <w:outlineLvl w:val="1"/>
      </w:pPr>
      <w:bookmarkStart w:id="56" w:name="Par3265"/>
      <w:bookmarkEnd w:id="56"/>
      <w:r>
        <w:t>Приложение N 8</w:t>
      </w:r>
    </w:p>
    <w:p w:rsidR="00000000" w:rsidRDefault="00D45C74">
      <w:pPr>
        <w:pStyle w:val="ConsPlusNormal"/>
        <w:jc w:val="right"/>
      </w:pPr>
      <w:r>
        <w:t>к Порядку</w:t>
      </w:r>
    </w:p>
    <w:p w:rsidR="00000000" w:rsidRDefault="00D45C74">
      <w:pPr>
        <w:pStyle w:val="ConsPlusNormal"/>
        <w:jc w:val="right"/>
      </w:pPr>
    </w:p>
    <w:p w:rsidR="00000000" w:rsidRDefault="00D45C74">
      <w:pPr>
        <w:pStyle w:val="ConsPlusNonformat"/>
        <w:jc w:val="both"/>
      </w:pPr>
      <w:r>
        <w:t xml:space="preserve">              Представляемая информация об угрозе совершения</w:t>
      </w:r>
    </w:p>
    <w:p w:rsidR="00000000" w:rsidRDefault="00D45C74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000000" w:rsidRDefault="00D45C74">
      <w:pPr>
        <w:pStyle w:val="ConsPlusNonformat"/>
        <w:jc w:val="both"/>
      </w:pPr>
      <w:r>
        <w:t xml:space="preserve">               транспортного средства воздушного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bookmarkStart w:id="57" w:name="Par3272"/>
      <w:bookmarkEnd w:id="57"/>
      <w:r>
        <w:t xml:space="preserve">                                 Раздел 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Место получения информации об угрозе совершения/совершении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6. Эксплуатант (владелец, собственник ТС):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7. Государственный и регистрационный номер ТС (бортовой номер):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 Заводской номер ТС: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9. Местонахождение ТС в момент совершения АНВ: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┌───────────────────────────────────┐</w:t>
      </w:r>
      <w:r>
        <w:t xml:space="preserve"> </w:t>
      </w:r>
      <w:r>
        <w:t>┌───────────────────────────────────┐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       Воздушное судно           </w:t>
      </w:r>
      <w:r>
        <w:t>│</w:t>
      </w:r>
      <w:r>
        <w:t xml:space="preserve"> </w:t>
      </w:r>
      <w:r>
        <w:t>│</w:t>
      </w:r>
      <w:r>
        <w:t xml:space="preserve">  Наземное транспортное средство   </w:t>
      </w:r>
      <w:r>
        <w:t>│</w:t>
      </w:r>
    </w:p>
    <w:p w:rsidR="00000000" w:rsidRDefault="00D45C74">
      <w:pPr>
        <w:pStyle w:val="ConsPlusNonformat"/>
        <w:jc w:val="both"/>
      </w:pPr>
      <w:r>
        <w:t>├───────────────────────────────────┤</w:t>
      </w:r>
      <w:r>
        <w:t xml:space="preserve"> </w:t>
      </w:r>
      <w:r>
        <w:t>├─────────────────</w:t>
      </w:r>
      <w:r>
        <w:t>──────────────────┤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                          </w:t>
      </w:r>
      <w:r>
        <w:t>┌──────┤</w:t>
      </w:r>
      <w:r>
        <w:t xml:space="preserve"> </w:t>
      </w:r>
      <w:r>
        <w:t>│</w:t>
      </w:r>
      <w:r>
        <w:t xml:space="preserve">                            </w:t>
      </w:r>
      <w:r>
        <w:t>┌──────┤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          на земле     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         в аэропорту       </w:t>
      </w:r>
      <w:r>
        <w:t>│</w:t>
      </w:r>
      <w:r>
        <w:t xml:space="preserve">      </w:t>
      </w:r>
      <w:r>
        <w:t>│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     </w:t>
      </w:r>
      <w:r>
        <w:t xml:space="preserve">                     </w:t>
      </w:r>
      <w:r>
        <w:t>└──────┤</w:t>
      </w:r>
      <w:r>
        <w:t xml:space="preserve"> </w:t>
      </w:r>
      <w:r>
        <w:t>│</w:t>
      </w:r>
      <w:r>
        <w:t xml:space="preserve">                            </w:t>
      </w:r>
      <w:r>
        <w:t>└──────┤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D45C74">
      <w:pPr>
        <w:pStyle w:val="ConsPlusNonformat"/>
        <w:jc w:val="both"/>
      </w:pPr>
      <w:r>
        <w:t>├───────────────────────────────────┤</w:t>
      </w:r>
      <w:r>
        <w:t xml:space="preserve"> </w:t>
      </w:r>
      <w:r>
        <w:t>├───────────────────────────────────┤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                            </w:t>
      </w:r>
      <w:r>
        <w:t>│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                          </w:t>
      </w:r>
      <w:r>
        <w:t>┌──────┤</w:t>
      </w:r>
      <w:r>
        <w:t xml:space="preserve"> </w:t>
      </w:r>
      <w:r>
        <w:t>│</w:t>
      </w:r>
      <w:r>
        <w:t xml:space="preserve">                            </w:t>
      </w:r>
      <w:r>
        <w:t>┌──────┤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          в полете     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        вне аэропорта      </w:t>
      </w:r>
      <w:r>
        <w:t>│</w:t>
      </w:r>
      <w:r>
        <w:t xml:space="preserve">      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└────────────────────────────┴──────┘</w:t>
      </w:r>
      <w:r>
        <w:t xml:space="preserve"> </w:t>
      </w:r>
      <w:r>
        <w:t>└─────────────────────────</w:t>
      </w:r>
      <w:r>
        <w:t>───┴──────┘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┌───────────────────────┐</w:t>
      </w:r>
      <w:r>
        <w:t xml:space="preserve"> </w:t>
      </w:r>
      <w:r>
        <w:t>┌───────┐</w:t>
      </w:r>
      <w:r>
        <w:t xml:space="preserve"> </w:t>
      </w:r>
      <w:r>
        <w:t>┌──────────┐┌──────────────────────────┐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Удаление от аэродрома </w:t>
      </w:r>
      <w:r>
        <w:t>│</w:t>
      </w:r>
      <w:r>
        <w:t xml:space="preserve"> </w:t>
      </w:r>
      <w:r>
        <w:t>│</w:t>
      </w:r>
      <w:r>
        <w:t xml:space="preserve">Азимут </w:t>
      </w:r>
      <w:r>
        <w:t>│</w:t>
      </w:r>
      <w:r>
        <w:t xml:space="preserve"> </w:t>
      </w:r>
      <w:r>
        <w:t>│</w:t>
      </w:r>
      <w:r>
        <w:t>Расстояние</w:t>
      </w:r>
      <w:r>
        <w:t>││</w:t>
      </w:r>
      <w:r>
        <w:t xml:space="preserve">  Координаты (в градусах) </w:t>
      </w:r>
      <w:r>
        <w:t>│</w:t>
      </w:r>
    </w:p>
    <w:p w:rsidR="00000000" w:rsidRDefault="00D45C74">
      <w:pPr>
        <w:pStyle w:val="ConsPlusNonformat"/>
        <w:jc w:val="both"/>
      </w:pPr>
      <w:r>
        <w:t>│</w:t>
      </w:r>
      <w:r>
        <w:t>(ближайшего населенного</w:t>
      </w:r>
      <w:r>
        <w:t>│</w:t>
      </w:r>
      <w:r>
        <w:t xml:space="preserve"> </w:t>
      </w:r>
      <w:r>
        <w:t>│</w:t>
      </w:r>
      <w:r>
        <w:t>(град.)</w:t>
      </w:r>
      <w:r>
        <w:t>│</w:t>
      </w:r>
      <w:r>
        <w:t xml:space="preserve"> </w:t>
      </w:r>
      <w:r>
        <w:t>│</w:t>
      </w:r>
      <w:r>
        <w:t xml:space="preserve">   (км)   </w:t>
      </w:r>
      <w:r>
        <w:t>│├────────────┬─────────────┤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      пун</w:t>
      </w:r>
      <w:r>
        <w:t xml:space="preserve">кта)        </w:t>
      </w:r>
      <w:r>
        <w:t>│</w:t>
      </w:r>
      <w:r>
        <w:t xml:space="preserve"> </w:t>
      </w:r>
      <w:r>
        <w:t>│</w:t>
      </w:r>
      <w:r>
        <w:t xml:space="preserve">       </w:t>
      </w:r>
      <w:r>
        <w:t>│</w:t>
      </w:r>
      <w:r>
        <w:t xml:space="preserve"> </w:t>
      </w:r>
      <w:r>
        <w:t>│</w:t>
      </w:r>
      <w:r>
        <w:t xml:space="preserve">          </w:t>
      </w:r>
      <w:r>
        <w:t>││</w:t>
      </w:r>
      <w:r>
        <w:t>широта (С/Ю)</w:t>
      </w:r>
      <w:r>
        <w:t>│</w:t>
      </w:r>
      <w:r>
        <w:t>долгота (В/З)</w:t>
      </w:r>
      <w:r>
        <w:t>│</w:t>
      </w:r>
    </w:p>
    <w:p w:rsidR="00000000" w:rsidRDefault="00D45C74">
      <w:pPr>
        <w:pStyle w:val="ConsPlusNonformat"/>
        <w:jc w:val="both"/>
      </w:pPr>
      <w:r>
        <w:t>├─┬─┬─┬─┬─┬─┬─┬─┬─┬──┬──┤</w:t>
      </w:r>
      <w:r>
        <w:t xml:space="preserve"> </w:t>
      </w:r>
      <w:r>
        <w:t>├──┬─┬──┤</w:t>
      </w:r>
      <w:r>
        <w:t xml:space="preserve"> </w:t>
      </w:r>
      <w:r>
        <w:t>├───┬───┬──┤├─┬─┬─┬─┬─┬─┬┴─┬─┬─┬─┬─┬─┬─┤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-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-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└─┴─┴─┴─┴─┴─┴─┴─┴─┴──┴──┘</w:t>
      </w:r>
      <w:r>
        <w:t xml:space="preserve"> </w:t>
      </w:r>
      <w:r>
        <w:t>└──┴─┴──┘</w:t>
      </w:r>
      <w:r>
        <w:t xml:space="preserve"> </w:t>
      </w:r>
      <w:r>
        <w:t>└</w:t>
      </w:r>
      <w:r>
        <w:t>───┴───┴──┘└─┴─┴─┘</w:t>
      </w:r>
      <w:r>
        <w:t xml:space="preserve"> </w:t>
      </w:r>
      <w:r>
        <w:t>└─┴─┘</w:t>
      </w:r>
      <w:r>
        <w:t xml:space="preserve">  </w:t>
      </w:r>
      <w:r>
        <w:t>└─┴─┴─┘</w:t>
      </w:r>
      <w:r>
        <w:t xml:space="preserve"> </w:t>
      </w:r>
      <w:r>
        <w:t>└─┴─┘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10. Номер рейса ТС: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└──┴──┴──┴──┴──┴──┴──┴──┴──┴──┴──┴──┴──┴──┴──┘</w:t>
      </w:r>
    </w:p>
    <w:p w:rsidR="00000000" w:rsidRDefault="00D45C74">
      <w:pPr>
        <w:pStyle w:val="ConsPlusNonformat"/>
        <w:jc w:val="both"/>
      </w:pPr>
      <w:r>
        <w:t xml:space="preserve">                            </w:t>
      </w:r>
      <w:r>
        <w:t>┌──┐</w:t>
      </w:r>
      <w:r>
        <w:t xml:space="preserve">             </w:t>
      </w:r>
      <w:r>
        <w:t>┌──┐</w:t>
      </w:r>
      <w:r>
        <w:t xml:space="preserve">     </w:t>
      </w:r>
      <w:r>
        <w:t xml:space="preserve">     </w:t>
      </w:r>
      <w:r>
        <w:t>┌──┐</w:t>
      </w:r>
    </w:p>
    <w:p w:rsidR="00000000" w:rsidRDefault="00D45C74">
      <w:pPr>
        <w:pStyle w:val="ConsPlusNonformat"/>
        <w:jc w:val="both"/>
      </w:pPr>
      <w:r>
        <w:t xml:space="preserve">11. Тип рейса: регулярный - </w:t>
      </w:r>
      <w:r>
        <w:t>│</w:t>
      </w:r>
      <w:r>
        <w:t xml:space="preserve">  </w:t>
      </w:r>
      <w:r>
        <w:t>│</w:t>
      </w:r>
      <w:r>
        <w:t xml:space="preserve"> чартерный - </w:t>
      </w:r>
      <w:r>
        <w:t>│</w:t>
      </w:r>
      <w:r>
        <w:t xml:space="preserve">  </w:t>
      </w:r>
      <w:r>
        <w:t>│</w:t>
      </w:r>
      <w:r>
        <w:t xml:space="preserve"> другой -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                    </w:t>
      </w:r>
      <w:r>
        <w:t>└──┘</w:t>
      </w:r>
      <w:r>
        <w:t xml:space="preserve">             </w:t>
      </w:r>
      <w:r>
        <w:t>└──┘</w:t>
      </w:r>
      <w:r>
        <w:t xml:space="preserve">          </w:t>
      </w:r>
      <w:r>
        <w:t>└──┘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12. Реестровый номер категорированного ОТИ:            13. Категория:</w:t>
      </w:r>
    </w:p>
    <w:p w:rsidR="00000000" w:rsidRDefault="00D45C74">
      <w:pPr>
        <w:pStyle w:val="ConsPlusNonformat"/>
        <w:jc w:val="both"/>
      </w:pPr>
      <w:r>
        <w:t>┌──────┬──┬──┬──┬──────┬──┬──┬──┬──┬──┬──┬──┐</w:t>
      </w:r>
      <w:r>
        <w:t xml:space="preserve">  </w:t>
      </w:r>
      <w:r>
        <w:t xml:space="preserve">       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Серия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Номер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      </w:t>
      </w:r>
      <w:r>
        <w:t>│</w:t>
      </w:r>
      <w:r>
        <w:t xml:space="preserve">1 </w:t>
      </w:r>
      <w:r>
        <w:t>│</w:t>
      </w:r>
      <w:r>
        <w:t xml:space="preserve">2 </w:t>
      </w:r>
      <w:r>
        <w:t>│</w:t>
      </w:r>
      <w:r>
        <w:t xml:space="preserve">3 </w:t>
      </w:r>
      <w:r>
        <w:t>│</w:t>
      </w:r>
      <w:r>
        <w:t xml:space="preserve">4 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└──────┴──┴──┴──┴──────┴──┴──┴──┴──┴──┴──┴──┘</w:t>
      </w:r>
      <w:r>
        <w:t xml:space="preserve">          </w:t>
      </w:r>
      <w:r>
        <w:t>└──┴──┴──┴──┘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14. Тип, модификация ТС: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</w:t>
      </w:r>
      <w:r>
        <w:t>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15. Название воздушного судна (если имеется):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</w:t>
      </w:r>
      <w:r>
        <w:t>┬──┬──┬──┬──┬──┬─┬─┬─┬─┐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16. Позывной: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</w:t>
      </w:r>
      <w:r>
        <w:t>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17. Координаты: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┌──┬──┬──┬──┬──┬──┬──┬──┬──┬──┬──┐</w:t>
      </w:r>
      <w:r>
        <w:t xml:space="preserve">       </w:t>
      </w:r>
      <w:r>
        <w:t>┌──┬──┬──┬──┬──┬──┬──┬──┬──┬──┬──┐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N </w:t>
      </w:r>
      <w:r>
        <w:t>│</w:t>
      </w:r>
      <w:r>
        <w:t xml:space="preserve">S 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E </w:t>
      </w:r>
      <w:r>
        <w:t>│</w:t>
      </w:r>
      <w:r>
        <w:t xml:space="preserve">W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└──┴──┴──┴──┴──┴──┴──┴──┴──┴──┴──┘</w:t>
      </w:r>
      <w:r>
        <w:t xml:space="preserve">       </w:t>
      </w:r>
      <w:r>
        <w:t>└──┴──┴──┴──┴──┴──┴──┴──┴──┴──┴──┘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18. Курс:              19. Скорость (км/ч)       20. Высота полета (эшелон):</w:t>
      </w:r>
    </w:p>
    <w:p w:rsidR="00000000" w:rsidRDefault="00D45C74">
      <w:pPr>
        <w:pStyle w:val="ConsPlusNonformat"/>
        <w:jc w:val="both"/>
      </w:pPr>
      <w:r>
        <w:t>┌──┬──┬──┬──┬──┬──┐</w:t>
      </w:r>
      <w:r>
        <w:t xml:space="preserve">    </w:t>
      </w:r>
      <w:r>
        <w:t>┌─</w:t>
      </w:r>
      <w:r>
        <w:t>─┬──┬──┬──┬──┬──┐</w:t>
      </w:r>
      <w:r>
        <w:t xml:space="preserve">     </w:t>
      </w:r>
      <w:r>
        <w:t>┌──┬──┬──┬──┬──┬──┬──┬──┬──┐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└──┴──┴──┴──┴──┴──┘</w:t>
      </w:r>
      <w:r>
        <w:t xml:space="preserve">    </w:t>
      </w:r>
      <w:r>
        <w:t>└──┴──┴──┴──┴──┴──┘</w:t>
      </w:r>
      <w:r>
        <w:t xml:space="preserve">     </w:t>
      </w:r>
      <w:r>
        <w:t>└──┴──┴──┴──┴──┴──┴──┴──┴──┘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 Маршрут следования: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</w:t>
      </w:r>
      <w:r>
        <w:t>──┬──┬──┐</w:t>
      </w:r>
      <w:r>
        <w:t xml:space="preserve"> </w:t>
      </w:r>
      <w:r>
        <w:t>┌──┬──┬──┬──┬──┬──┬──┬──┬──┬──┬──┬──┐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└──┴──┴──┴──┴──┴──┴──┴──┴──┴──┴──┴──┘</w:t>
      </w:r>
      <w:r>
        <w:t xml:space="preserve"> </w:t>
      </w:r>
      <w:r>
        <w:t>└──┴──┴──┴──┴──┴──┴──┴──┴──┴──┴──┴──┘</w:t>
      </w:r>
    </w:p>
    <w:p w:rsidR="00000000" w:rsidRDefault="00D45C74">
      <w:pPr>
        <w:pStyle w:val="ConsPlusNonformat"/>
        <w:jc w:val="both"/>
      </w:pPr>
      <w:r>
        <w:t xml:space="preserve">           (государство)                         (госуда</w:t>
      </w:r>
      <w:r>
        <w:t>рство)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┌──┬──┬──┬──┬──┬──┬──┬──┬──┬──┬──┬──┐</w:t>
      </w:r>
      <w:r>
        <w:t xml:space="preserve"> </w:t>
      </w:r>
      <w:r>
        <w:t>┌──┬──┬──┬──┬──┬──┬──┬──┬──┬──┬──┬──┐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└──┴──┴──┴──┴──┴──┴──┴──┴──┴──┴──┴──┘</w:t>
      </w:r>
      <w:r>
        <w:t xml:space="preserve"> </w:t>
      </w:r>
      <w:r>
        <w:t>└──┴──┴──┴──┴──┴──┴──┴──┴──┴──┴──┴──┘</w:t>
      </w:r>
    </w:p>
    <w:p w:rsidR="00000000" w:rsidRDefault="00D45C74">
      <w:pPr>
        <w:pStyle w:val="ConsPlusNonformat"/>
        <w:jc w:val="both"/>
      </w:pPr>
      <w:r>
        <w:t>┌──┬──┬──┬──┬──┬──┬──</w:t>
      </w:r>
      <w:r>
        <w:t>┬──┬──┬──┬──┬──┐</w:t>
      </w:r>
      <w:r>
        <w:t xml:space="preserve"> </w:t>
      </w:r>
      <w:r>
        <w:t>┌──┬──┬──┬──┬──┬──┬──┬──┬──┬──┬──┬──┐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└──┴──┴──┴──┴──┴──┴──┴──┴──┴──┴──┴──┘</w:t>
      </w:r>
      <w:r>
        <w:t xml:space="preserve"> </w:t>
      </w:r>
      <w:r>
        <w:t>└──┴──┴──┴──┴──┴──┴──┴──┴──┴──┴──┴──┘</w:t>
      </w:r>
    </w:p>
    <w:p w:rsidR="00000000" w:rsidRDefault="00D45C74">
      <w:pPr>
        <w:pStyle w:val="ConsPlusNonformat"/>
        <w:jc w:val="both"/>
      </w:pPr>
      <w:r>
        <w:t xml:space="preserve">              (город)                            </w:t>
      </w:r>
      <w:r>
        <w:t xml:space="preserve">  (город)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22. Местонахождение/координаты ТС (точка маршрута):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23. Адрес аэропорта (аэропортов) базирования эксплуатанта: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24. Аэропорт вылета ТС: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25. Последний аэропорт посадки ТС: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26. Количество пассажиров:</w:t>
      </w:r>
    </w:p>
    <w:p w:rsidR="00000000" w:rsidRDefault="00D45C74">
      <w:pPr>
        <w:pStyle w:val="ConsPlusNonformat"/>
        <w:jc w:val="both"/>
      </w:pPr>
      <w:r>
        <w:t>┌──────────────────┬──┬──┬──┬──┬──────┬──┬──┬──┬──┐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всего пассажиров: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дети: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└──────────────────┴──┴──┴──┴──┴──────┴──┴─</w:t>
      </w:r>
      <w:r>
        <w:t>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27. Количество членов экипажа:</w:t>
      </w:r>
    </w:p>
    <w:p w:rsidR="00000000" w:rsidRDefault="00D45C74">
      <w:pPr>
        <w:pStyle w:val="ConsPlusNonformat"/>
        <w:jc w:val="both"/>
      </w:pPr>
      <w:r>
        <w:t>┌──┬──┬──┬──┬──┐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28. Количество груза/багажа (в кг):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29. Тип груза/багажа: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30. Другие данные: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58" w:name="Par3479"/>
      <w:bookmarkEnd w:id="58"/>
      <w:r>
        <w:t xml:space="preserve">                                 Раздел II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8"/>
        <w:gridCol w:w="1053"/>
        <w:gridCol w:w="3042"/>
        <w:gridCol w:w="1053"/>
      </w:tblGrid>
      <w:tr w:rsidR="00000000" w:rsidRPr="00D45C74">
        <w:trPr>
          <w:trHeight w:val="4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Угрозы совершения АНВ согласно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Перечню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Совершение АНВ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захвата ТС - возможность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ТС, установления над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ними контроля силой или угрозой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ТС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ТС - возможность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ТС или нанесения ем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и/или его грузу, здоровью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пассажирам и другим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лицам повреждений путем взрыва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ТС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поражения опасными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ТС - возможность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загрязнения ТС или его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критическим элементам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химическими, радиоактивными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биологическими агентами,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угрожающими жизни или здоровью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поражения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ТС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захвата критического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ТС - возможность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критического элемента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ТС, установления над ним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контроля силой или угрозой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Акт захвата критического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ТС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критического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ТС - возможность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критического элемента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ТС или нанесения ему повреждения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путем взрыва (обстрела),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создающего угрозу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функционированию ТС, жизни или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критического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ТС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3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размещения или попытки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на критическом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элеме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нте ТС взрывных устройств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-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размещения или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действий в целях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каким бы то ни было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способом на критическом элементе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 взрывных устройств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веществ), которые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могут разрушить критический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 ТС или нанести ему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повреждения, угрожающие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безопасному функционированию ТС,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жизни или здоровью персонала,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пассажиров и других лиц.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размещения на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критическом элементе ТС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взрывных устройств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блокирования ТС -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создания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препятствия, делающего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ограничивающего функционирование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 угрожающего жизни или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блокирования ТС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хищения элементов ТС -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совершения хищения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элементов ТС, которое может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привести их в негодное для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эксплуатации состояние,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угрожающее жизни или здоровью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хищения элементов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59" w:name="Par3561"/>
      <w:bookmarkEnd w:id="59"/>
      <w:r>
        <w:t xml:space="preserve">            Сведения об угрозе совершения АНВ в деятельность ТС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3"/>
        <w:gridCol w:w="4329"/>
      </w:tblGrid>
      <w:tr w:rsidR="00000000" w:rsidRPr="00D45C74">
        <w:trPr>
          <w:trHeight w:val="1000"/>
          <w:tblCellSpacing w:w="5" w:type="nil"/>
        </w:trPr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- подготовленности и тактике действий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нарушителей.                    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предпринятых мерах при пол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учении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информации об угрозе совершения АНВ в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соответствии с Планом обеспечения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транспортной безопасности ТС.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задействованных в мероприятиях по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предупреждению реализации угрозы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АНВ.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60" w:name="Par3582"/>
      <w:bookmarkEnd w:id="60"/>
      <w:r>
        <w:t xml:space="preserve">                Сведения о совершении АНВ в деятельность ТС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3"/>
        <w:gridCol w:w="4329"/>
      </w:tblGrid>
      <w:tr w:rsidR="00000000" w:rsidRPr="00D45C74">
        <w:trPr>
          <w:trHeight w:val="1000"/>
          <w:tblCellSpacing w:w="5" w:type="nil"/>
        </w:trPr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- подготовленности и тактике действий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нарушителей.                    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предпринятых мерах при совершении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акта незаконного вмешательства в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деятельность ТС в соответствии с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Планом обеспечения транспо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ртной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безопасности ТС.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предпринятых мерах на ТС по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ликвидации последствий совершения АНВ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 восстановлению функционирования ТС.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2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последствиях совершенного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АНВ: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1. Количество погибших или получивших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ущерб здоровью: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пассажиры;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экипаж;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посетители;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персонал;          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дети.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2. Материальный ущерб, ущерб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окружающей среде, общий характер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повреждений ОТИ.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задействованных в мероприятиях по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ликвидации последствий совершения АНВ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 восстановлению функционирования ТС.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 дате и времени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восстановления функционирования ТС.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61" w:name="Par3625"/>
      <w:bookmarkEnd w:id="61"/>
      <w:r>
        <w:t xml:space="preserve">                                Раздел III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000000" w:rsidRDefault="00D45C74">
      <w:pPr>
        <w:pStyle w:val="ConsPlusNonformat"/>
        <w:jc w:val="both"/>
      </w:pPr>
      <w:r>
        <w:t xml:space="preserve">     об угрозе совершения АНВ в деятельность ТС воздушного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Кто принял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 w:rsidRPr="00D45C74">
        <w:trPr>
          <w:tblCellSpacing w:w="5" w:type="nil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Фамилия: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Имя     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Отчество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Номер телефона (электронный  адрес),  принадлежность,  место  нахождения</w:t>
      </w:r>
    </w:p>
    <w:p w:rsidR="00000000" w:rsidRDefault="00D45C74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Принадлежность: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rHeight w:val="360"/>
          <w:tblCellSpacing w:w="5" w:type="nil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Местонахождение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средства связи: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5. Откуда получена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Прочее:   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6. Содержание угрозы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┌────┬────┐</w:t>
      </w:r>
      <w:r>
        <w:t xml:space="preserve">                            </w:t>
      </w:r>
      <w:r>
        <w:t>┌────┬────┐</w:t>
      </w:r>
    </w:p>
    <w:p w:rsidR="00000000" w:rsidRDefault="00D45C74">
      <w:pPr>
        <w:pStyle w:val="ConsPlusNonformat"/>
        <w:jc w:val="both"/>
      </w:pPr>
      <w:r>
        <w:t xml:space="preserve">7. Наличие фонограммы: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            текста: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└────┴─</w:t>
      </w:r>
      <w:r>
        <w:t>───┘</w:t>
      </w:r>
      <w:r>
        <w:t xml:space="preserve">                            </w:t>
      </w:r>
      <w:r>
        <w:t>└────┴────┘</w:t>
      </w:r>
    </w:p>
    <w:p w:rsidR="00000000" w:rsidRDefault="00D45C74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При получении речевой информации: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8.1. Голос передавшего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404"/>
        <w:gridCol w:w="2340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мужчина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женщина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подросток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примерный возраст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8.2. Характер (особенности) голоса: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170"/>
        <w:gridCol w:w="1053"/>
        <w:gridCol w:w="1053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громкий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тихий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высокий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низкий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8.3. Речь: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404"/>
        <w:gridCol w:w="1521"/>
        <w:gridCol w:w="1521"/>
        <w:gridCol w:w="1638"/>
        <w:gridCol w:w="1287"/>
        <w:gridCol w:w="936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быстрая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медленная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отчетливая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искаженная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 заиканием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невнятная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прочее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8.4. Акцент (выговор):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521"/>
      </w:tblGrid>
      <w:tr w:rsidR="00000000" w:rsidRPr="00D45C74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иностранный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диалектный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8.5. Манера изложения: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936"/>
        <w:gridCol w:w="1053"/>
        <w:gridCol w:w="819"/>
        <w:gridCol w:w="1638"/>
        <w:gridCol w:w="468"/>
        <w:gridCol w:w="1287"/>
        <w:gridCol w:w="351"/>
        <w:gridCol w:w="1404"/>
      </w:tblGrid>
      <w:tr w:rsidR="00000000" w:rsidRPr="00D45C74">
        <w:trPr>
          <w:tblCellSpacing w:w="5" w:type="nil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спокойная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раздраженная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рассудительная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безрассудная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шутливая  </w:t>
            </w:r>
          </w:p>
        </w:tc>
      </w:tr>
      <w:tr w:rsidR="00000000" w:rsidRPr="00D45C74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непоследовательная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продуманная </w:t>
            </w: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эмоциональная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серьезная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</w:t>
            </w: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8.6. Языковой стиль: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170"/>
        <w:gridCol w:w="1989"/>
        <w:gridCol w:w="1053"/>
      </w:tblGrid>
      <w:tr w:rsidR="00000000" w:rsidRPr="00D45C74">
        <w:trPr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изысканный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хороший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посредственный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8.7. Характер шумов на заднем фоне: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702"/>
        <w:gridCol w:w="585"/>
        <w:gridCol w:w="2340"/>
        <w:gridCol w:w="234"/>
        <w:gridCol w:w="1872"/>
        <w:gridCol w:w="702"/>
        <w:gridCol w:w="702"/>
        <w:gridCol w:w="936"/>
      </w:tblGrid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уличное движение 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оргтехника в помещении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заводской шум 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транспорт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музыка</w:t>
            </w:r>
          </w:p>
        </w:tc>
      </w:tr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животные  </w:t>
            </w: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голоса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смешанные шумы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строительный шум 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62" w:name="Par3766"/>
      <w:bookmarkEnd w:id="62"/>
      <w:r>
        <w:t xml:space="preserve">                                 Раздел IV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000000" w:rsidRDefault="00D45C74">
      <w:pPr>
        <w:pStyle w:val="ConsPlusNonformat"/>
        <w:jc w:val="both"/>
      </w:pPr>
      <w:r>
        <w:t xml:space="preserve">          совершения АНВ в деятельность ТС воздушного транспорта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Должность                подпись                   ФИО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                  Тел., факс, e-mail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ind w:firstLine="540"/>
        <w:jc w:val="both"/>
      </w:pPr>
      <w:r>
        <w:t>Примечания.</w:t>
      </w:r>
    </w:p>
    <w:p w:rsidR="00000000" w:rsidRDefault="00D45C74">
      <w:pPr>
        <w:pStyle w:val="ConsPlusNormal"/>
        <w:ind w:firstLine="540"/>
        <w:jc w:val="both"/>
      </w:pPr>
      <w:r>
        <w:t>1. АНВ - акт незаконного вмешательства.</w:t>
      </w:r>
    </w:p>
    <w:p w:rsidR="00000000" w:rsidRDefault="00D45C74">
      <w:pPr>
        <w:pStyle w:val="ConsPlusNormal"/>
        <w:ind w:firstLine="540"/>
        <w:jc w:val="both"/>
      </w:pPr>
      <w:r>
        <w:t>2. ОТИ - объект транспортной инфраструктуры.</w:t>
      </w:r>
    </w:p>
    <w:p w:rsidR="00000000" w:rsidRDefault="00D45C74">
      <w:pPr>
        <w:pStyle w:val="ConsPlusNormal"/>
        <w:ind w:firstLine="540"/>
        <w:jc w:val="both"/>
      </w:pPr>
      <w:r>
        <w:t>3. ТС - транспортное средство.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jc w:val="right"/>
        <w:outlineLvl w:val="1"/>
      </w:pPr>
      <w:bookmarkStart w:id="63" w:name="Par3798"/>
      <w:bookmarkEnd w:id="63"/>
      <w:r>
        <w:t>Приложение N 9</w:t>
      </w:r>
    </w:p>
    <w:p w:rsidR="00000000" w:rsidRDefault="00D45C74">
      <w:pPr>
        <w:pStyle w:val="ConsPlusNormal"/>
        <w:jc w:val="right"/>
      </w:pPr>
      <w:r>
        <w:t>к Порядку</w:t>
      </w:r>
    </w:p>
    <w:p w:rsidR="00000000" w:rsidRDefault="00D45C74">
      <w:pPr>
        <w:pStyle w:val="ConsPlusNormal"/>
        <w:jc w:val="right"/>
      </w:pPr>
    </w:p>
    <w:p w:rsidR="00000000" w:rsidRDefault="00D45C74">
      <w:pPr>
        <w:pStyle w:val="ConsPlusNonformat"/>
        <w:jc w:val="both"/>
      </w:pPr>
      <w:r>
        <w:t xml:space="preserve">              Представляемая информация об угрозе совершения</w:t>
      </w:r>
    </w:p>
    <w:p w:rsidR="00000000" w:rsidRDefault="00D45C74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000000" w:rsidRDefault="00D45C74">
      <w:pPr>
        <w:pStyle w:val="ConsPlusNonformat"/>
        <w:jc w:val="both"/>
      </w:pPr>
      <w:r>
        <w:t xml:space="preserve">        объекта транспортной инфраструктуры морского и внутреннего</w:t>
      </w:r>
    </w:p>
    <w:p w:rsidR="00000000" w:rsidRDefault="00D45C74">
      <w:pPr>
        <w:pStyle w:val="ConsPlusNonformat"/>
        <w:jc w:val="both"/>
      </w:pPr>
      <w:r>
        <w:t xml:space="preserve">                            водного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bookmarkStart w:id="64" w:name="Par3806"/>
      <w:bookmarkEnd w:id="64"/>
      <w:r>
        <w:t xml:space="preserve">                                 Раздел 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Место получения информации об</w:t>
      </w:r>
      <w:r>
        <w:t xml:space="preserve"> угрозе совершения/совершении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</w:t>
      </w:r>
      <w:r>
        <w:t xml:space="preserve">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6. Реестровый номер категорированного ОТИ:             7. Категория:</w:t>
      </w:r>
    </w:p>
    <w:p w:rsidR="00000000" w:rsidRDefault="00D45C74">
      <w:pPr>
        <w:pStyle w:val="ConsPlusNonformat"/>
        <w:jc w:val="both"/>
      </w:pPr>
      <w:r>
        <w:t>┌──────┬──┬──┬──┬──────┬──┬──┬──┬──┬──┬──┬──┐</w:t>
      </w:r>
      <w:r>
        <w:t xml:space="preserve">         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Серия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Номер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      </w:t>
      </w:r>
      <w:r>
        <w:t>│</w:t>
      </w:r>
      <w:r>
        <w:t xml:space="preserve">1 </w:t>
      </w:r>
      <w:r>
        <w:t>│</w:t>
      </w:r>
      <w:r>
        <w:t xml:space="preserve">2 </w:t>
      </w:r>
      <w:r>
        <w:t>│</w:t>
      </w:r>
      <w:r>
        <w:t xml:space="preserve">3 </w:t>
      </w:r>
      <w:r>
        <w:t>│</w:t>
      </w:r>
      <w:r>
        <w:t xml:space="preserve">4 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└──────┴──┴──┴──┴──────┴──┴</w:t>
      </w:r>
      <w:r>
        <w:t>──┴──┴──┴──┴──┴──┘</w:t>
      </w:r>
      <w:r>
        <w:t xml:space="preserve">          </w:t>
      </w:r>
      <w:r>
        <w:t>└──┴──┴──┴──┘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Наименование субъекта транспортной инфраструктуры: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9.  Адрес  местонахождения  ОТИ   (субъект  Российской  Федерации,  индекс,</w:t>
      </w:r>
    </w:p>
    <w:p w:rsidR="00000000" w:rsidRDefault="00D45C74">
      <w:pPr>
        <w:pStyle w:val="ConsPlusNonformat"/>
        <w:jc w:val="both"/>
      </w:pPr>
      <w:r>
        <w:t>край, область, город, район, улица, дом):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10. Общее количество посетителей        11. Общее количество персонала</w:t>
      </w:r>
    </w:p>
    <w:p w:rsidR="00000000" w:rsidRDefault="00D45C74">
      <w:pPr>
        <w:pStyle w:val="ConsPlusNonformat"/>
        <w:jc w:val="both"/>
      </w:pPr>
      <w:r>
        <w:t>и пассажиров на ОТИ (в т.ч. на ТС):     на ОТИ (в т.ч. членов экипажей ТС):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┌──┬──┬──┬──┬──┬──┬──┬──┬──┬──┐</w:t>
      </w:r>
      <w:r>
        <w:t xml:space="preserve">          </w:t>
      </w:r>
      <w:r>
        <w:t>┌──┬──┬──┬──┬──┬──┬──┬──┬──┬──┬──┐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</w:t>
      </w:r>
      <w:r>
        <w:t>──┘</w:t>
      </w:r>
      <w:r>
        <w:t xml:space="preserve">          </w:t>
      </w:r>
      <w:r>
        <w:t>└──┴──┴──┴──┴──┴──┴──┴──┴──┴──┴──┘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12. Количество ТС морского и  внутреннего  водного  транспорта  на  ОТИ  по</w:t>
      </w:r>
    </w:p>
    <w:p w:rsidR="00000000" w:rsidRDefault="00D45C74">
      <w:pPr>
        <w:pStyle w:val="ConsPlusNonformat"/>
        <w:jc w:val="both"/>
      </w:pPr>
      <w:r>
        <w:t>типам: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</w:t>
      </w:r>
      <w:r>
        <w:t xml:space="preserve">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</w:t>
      </w:r>
      <w:r>
        <w:t xml:space="preserve"> </w:t>
      </w:r>
      <w:r>
        <w:t>└──┴──┴──┴──┘</w:t>
      </w:r>
    </w:p>
    <w:p w:rsidR="00000000" w:rsidRDefault="00D45C74">
      <w:pPr>
        <w:pStyle w:val="ConsPlusNonformat"/>
        <w:jc w:val="both"/>
      </w:pPr>
      <w:r>
        <w:t>тип ТС                                                         количество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</w:t>
      </w:r>
      <w:r>
        <w:t xml:space="preserve">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</w:t>
      </w:r>
      <w:r>
        <w:t xml:space="preserve"> </w:t>
      </w:r>
      <w:r>
        <w:t>└──┴──┴──┴──┘</w:t>
      </w:r>
    </w:p>
    <w:p w:rsidR="00000000" w:rsidRDefault="00D45C74">
      <w:pPr>
        <w:pStyle w:val="ConsPlusNonformat"/>
        <w:jc w:val="both"/>
      </w:pPr>
      <w:r>
        <w:t>тип ТС                                                         количество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</w:t>
      </w:r>
      <w:r>
        <w:t>─┬──┬──┬──┬──┬──┬──┬──┬─┬─┬─┐</w:t>
      </w:r>
      <w:r>
        <w:t xml:space="preserve">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</w:t>
      </w:r>
      <w:r>
        <w:t xml:space="preserve"> </w:t>
      </w:r>
      <w:r>
        <w:t>└──┴──┴──┴──┘</w:t>
      </w:r>
    </w:p>
    <w:p w:rsidR="00000000" w:rsidRDefault="00D45C74">
      <w:pPr>
        <w:pStyle w:val="ConsPlusNonformat"/>
        <w:jc w:val="both"/>
      </w:pPr>
      <w:r>
        <w:t xml:space="preserve">тип ТС                                                      </w:t>
      </w:r>
      <w:r>
        <w:t xml:space="preserve">   количество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</w:t>
      </w:r>
      <w:r>
        <w:t xml:space="preserve">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</w:t>
      </w:r>
      <w:r>
        <w:t xml:space="preserve"> </w:t>
      </w:r>
      <w:r>
        <w:t>└──┴──┴──┴──┘</w:t>
      </w:r>
    </w:p>
    <w:p w:rsidR="00000000" w:rsidRDefault="00D45C74">
      <w:pPr>
        <w:pStyle w:val="ConsPlusNonformat"/>
        <w:jc w:val="both"/>
      </w:pPr>
      <w:r>
        <w:t>тип ТС                                                         количество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</w:t>
      </w:r>
      <w:r>
        <w:t xml:space="preserve">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</w:t>
      </w:r>
      <w:r>
        <w:t>┴──┴──┴──┴──┴──┴──┴──┴──┴─┴─┴─┘</w:t>
      </w:r>
      <w:r>
        <w:t xml:space="preserve"> </w:t>
      </w:r>
      <w:r>
        <w:t>└──┴──┴──┴──┘</w:t>
      </w:r>
    </w:p>
    <w:p w:rsidR="00000000" w:rsidRDefault="00D45C74">
      <w:pPr>
        <w:pStyle w:val="ConsPlusNonformat"/>
        <w:jc w:val="both"/>
      </w:pPr>
      <w:r>
        <w:t>тип ТС                                                         количество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</w:t>
      </w:r>
      <w:r>
        <w:t xml:space="preserve">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</w:t>
      </w:r>
      <w:r>
        <w:t xml:space="preserve"> </w:t>
      </w:r>
      <w:r>
        <w:t>└──┴──┴──┴──┘</w:t>
      </w:r>
    </w:p>
    <w:p w:rsidR="00000000" w:rsidRDefault="00D45C74">
      <w:pPr>
        <w:pStyle w:val="ConsPlusNonformat"/>
        <w:jc w:val="both"/>
      </w:pPr>
      <w:r>
        <w:t>тип ТС                                                         количество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</w:t>
      </w:r>
      <w:r>
        <w:t xml:space="preserve">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</w:t>
      </w:r>
      <w:r>
        <w:t xml:space="preserve"> </w:t>
      </w:r>
      <w:r>
        <w:t>└──┴──┴──┴──┘</w:t>
      </w:r>
    </w:p>
    <w:p w:rsidR="00000000" w:rsidRDefault="00D45C74">
      <w:pPr>
        <w:pStyle w:val="ConsPlusNonformat"/>
        <w:jc w:val="both"/>
      </w:pPr>
      <w:r>
        <w:t>тип ТС                                                         количество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</w:t>
      </w:r>
      <w:r>
        <w:t>─┬──┬──┬──┬─┬─┬─┐</w:t>
      </w:r>
      <w:r>
        <w:t xml:space="preserve">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</w:t>
      </w:r>
      <w:r>
        <w:t xml:space="preserve"> </w:t>
      </w:r>
      <w:r>
        <w:t>└──┴──┴──┴──┘</w:t>
      </w:r>
    </w:p>
    <w:p w:rsidR="00000000" w:rsidRDefault="00D45C74">
      <w:pPr>
        <w:pStyle w:val="ConsPlusNonformat"/>
        <w:jc w:val="both"/>
      </w:pPr>
      <w:r>
        <w:t>тип ТС                                                         количеств</w:t>
      </w:r>
      <w:r>
        <w:t>о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</w:t>
      </w:r>
      <w:r>
        <w:t xml:space="preserve">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</w:t>
      </w:r>
      <w:r>
        <w:t xml:space="preserve"> </w:t>
      </w:r>
      <w:r>
        <w:t>└──┴──┴──┴──┘</w:t>
      </w:r>
    </w:p>
    <w:p w:rsidR="00000000" w:rsidRDefault="00D45C74">
      <w:pPr>
        <w:pStyle w:val="ConsPlusNonformat"/>
        <w:jc w:val="both"/>
      </w:pPr>
      <w:r>
        <w:t xml:space="preserve">тип ТС                    </w:t>
      </w:r>
      <w:r>
        <w:t xml:space="preserve">                                     количество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13. Тип, класс опасности и общее количество груза  на  ТС,  находящихся  на</w:t>
      </w:r>
    </w:p>
    <w:p w:rsidR="00000000" w:rsidRDefault="00D45C74">
      <w:pPr>
        <w:pStyle w:val="ConsPlusNonformat"/>
        <w:jc w:val="both"/>
      </w:pPr>
      <w:r>
        <w:t>ОТИ: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┌──┬──┬──┬──┬──┬──┬──┬──┬──┬──┬──┬──┬──┬──┬─┐</w:t>
      </w:r>
      <w:r>
        <w:t xml:space="preserve"> </w:t>
      </w:r>
      <w:r>
        <w:t>┌──┐</w:t>
      </w:r>
      <w:r>
        <w:t xml:space="preserve"> </w:t>
      </w:r>
      <w:r>
        <w:t>┌──┬──┬──┬──┬─┬──┬──┬──┐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,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└──┴──┴──┴──┴──┴──┴──┴──┴──┴──┴──┴──┴──┴──┴─┘</w:t>
      </w:r>
      <w:r>
        <w:t xml:space="preserve"> </w:t>
      </w:r>
      <w:r>
        <w:t>└──┘</w:t>
      </w:r>
      <w:r>
        <w:t xml:space="preserve"> </w:t>
      </w:r>
      <w:r>
        <w:t>└──┴──┴──┴──┴─┴──┴──┴──┘</w:t>
      </w:r>
    </w:p>
    <w:p w:rsidR="00000000" w:rsidRDefault="00D45C74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┌──┬──┬──┬──┬──┬──┬──┬──┬──┬──┬──┬──┬──┬──┬─┐</w:t>
      </w:r>
      <w:r>
        <w:t xml:space="preserve"> </w:t>
      </w:r>
      <w:r>
        <w:t>┌──┐</w:t>
      </w:r>
      <w:r>
        <w:t xml:space="preserve"> </w:t>
      </w:r>
      <w:r>
        <w:t>┌──┬──┬──┬──┬─┬──┬──┬──┐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,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└──┴──┴──┴──┴──┴──┴──┴──┴──┴──┴──┴──┴──┴──┴─┘</w:t>
      </w:r>
      <w:r>
        <w:t xml:space="preserve"> </w:t>
      </w:r>
      <w:r>
        <w:t>└──┘</w:t>
      </w:r>
      <w:r>
        <w:t xml:space="preserve"> </w:t>
      </w:r>
      <w:r>
        <w:t>└──┴──┴──┴──┴─┴──┴──┴──┘</w:t>
      </w:r>
    </w:p>
    <w:p w:rsidR="00000000" w:rsidRDefault="00D45C74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</w:t>
      </w:r>
      <w:r>
        <w:t>─┬──┬──┬─┐</w:t>
      </w:r>
      <w:r>
        <w:t xml:space="preserve"> </w:t>
      </w:r>
      <w:r>
        <w:t>┌──┐</w:t>
      </w:r>
      <w:r>
        <w:t xml:space="preserve"> </w:t>
      </w:r>
      <w:r>
        <w:t>┌──┬──┬──┬──┬─┬──┬──┬──┐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,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└──┴──┴──┴──┴──┴──┴──┴──┴──┴──┴──┴──┴──┴──┴─┘</w:t>
      </w:r>
      <w:r>
        <w:t xml:space="preserve"> </w:t>
      </w:r>
      <w:r>
        <w:t>└──┘</w:t>
      </w:r>
      <w:r>
        <w:t xml:space="preserve"> </w:t>
      </w:r>
      <w:r>
        <w:t>└──┴──┴──┴──┴─┴──┴──┴──┘</w:t>
      </w:r>
    </w:p>
    <w:p w:rsidR="00000000" w:rsidRDefault="00D45C74">
      <w:pPr>
        <w:pStyle w:val="ConsPlusNonformat"/>
        <w:jc w:val="both"/>
      </w:pPr>
      <w:r>
        <w:t>тип груза                                    класс   количество</w:t>
      </w:r>
      <w:r>
        <w:t xml:space="preserve"> (тыс. т)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┌──┬──┬──┬──┬──┬──┬──┬──┬──┬──┬──┬──┬──┬──┬─┐</w:t>
      </w:r>
      <w:r>
        <w:t xml:space="preserve"> </w:t>
      </w:r>
      <w:r>
        <w:t>┌──┐</w:t>
      </w:r>
      <w:r>
        <w:t xml:space="preserve"> </w:t>
      </w:r>
      <w:r>
        <w:t>┌──┬──┬──┬──┬─┬──┬──┬──┐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,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└──┴──┴──┴──┴──┴──┴──┴──┴──┴──┴──┴──┴──┴──┴─┘</w:t>
      </w:r>
      <w:r>
        <w:t xml:space="preserve"> </w:t>
      </w:r>
      <w:r>
        <w:t>└──┘</w:t>
      </w:r>
      <w:r>
        <w:t xml:space="preserve"> </w:t>
      </w:r>
      <w:r>
        <w:t>└──┴──┴──┴──┴─┴──┴──┴──┘</w:t>
      </w:r>
    </w:p>
    <w:p w:rsidR="00000000" w:rsidRDefault="00D45C74">
      <w:pPr>
        <w:pStyle w:val="ConsPlusNonformat"/>
        <w:jc w:val="both"/>
      </w:pPr>
      <w:r>
        <w:t xml:space="preserve">тип груза         </w:t>
      </w:r>
      <w:r>
        <w:t xml:space="preserve">                           класс   количество (тыс. т)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┌──┬──┬──┬──┬──┬──┬──┬──┬──┬──┬──┬──┬──┬──┬─┐</w:t>
      </w:r>
      <w:r>
        <w:t xml:space="preserve"> </w:t>
      </w:r>
      <w:r>
        <w:t>┌──┐</w:t>
      </w:r>
      <w:r>
        <w:t xml:space="preserve"> </w:t>
      </w:r>
      <w:r>
        <w:t>┌──┬──┬──┬──┬─┬──┬──┬──┐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,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└──┴──┴──┴──┴──┴──┴──┴──┴──┴──┴──┴──┴──┴──┴─┘</w:t>
      </w:r>
      <w:r>
        <w:t xml:space="preserve"> </w:t>
      </w:r>
      <w:r>
        <w:t>└──</w:t>
      </w:r>
      <w:r>
        <w:t>┘</w:t>
      </w:r>
      <w:r>
        <w:t xml:space="preserve"> </w:t>
      </w:r>
      <w:r>
        <w:t>└──┴──┴──┴──┴─┴──┴──┴──┘</w:t>
      </w:r>
    </w:p>
    <w:p w:rsidR="00000000" w:rsidRDefault="00D45C74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┌──┬──┬──┬──┬──┬──┬──┬──┬──┬──┬──┬──┬──┬──┬─┐</w:t>
      </w:r>
      <w:r>
        <w:t xml:space="preserve"> </w:t>
      </w:r>
      <w:r>
        <w:t>┌──┐</w:t>
      </w:r>
      <w:r>
        <w:t xml:space="preserve"> </w:t>
      </w:r>
      <w:r>
        <w:t>┌──┬──┬──┬──┬─┬──┬──┬──┐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,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</w:t>
      </w:r>
      <w:r>
        <w:t>──┴──┴──┴──┴──┴──┴──┴──┴──┴──┴──┴──┴──┴─┘</w:t>
      </w:r>
      <w:r>
        <w:t xml:space="preserve"> </w:t>
      </w:r>
      <w:r>
        <w:t>└──┘</w:t>
      </w:r>
      <w:r>
        <w:t xml:space="preserve"> </w:t>
      </w:r>
      <w:r>
        <w:t>└──┴──┴──┴──┴─┴──┴──┴──┘</w:t>
      </w:r>
    </w:p>
    <w:p w:rsidR="00000000" w:rsidRDefault="00D45C74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┌──┬──┬──┬──┬──┬──┬──┬──┬──┬──┬──┬──┬──┬──┬─┐</w:t>
      </w:r>
      <w:r>
        <w:t xml:space="preserve"> </w:t>
      </w:r>
      <w:r>
        <w:t>┌──┐</w:t>
      </w:r>
      <w:r>
        <w:t xml:space="preserve"> </w:t>
      </w:r>
      <w:r>
        <w:t>┌──┬──┬──┬──┬─┬──┬──┬──┐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,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└──┴──┴──┴──┴──┴──┴──┴──┴──┴──┴──┴──┴──┴──┴─┘</w:t>
      </w:r>
      <w:r>
        <w:t xml:space="preserve"> </w:t>
      </w:r>
      <w:r>
        <w:t>└──┘</w:t>
      </w:r>
      <w:r>
        <w:t xml:space="preserve"> </w:t>
      </w:r>
      <w:r>
        <w:t>└──┴──┴──┴──┴─┴──┴──┴──┘</w:t>
      </w:r>
    </w:p>
    <w:p w:rsidR="00000000" w:rsidRDefault="00D45C74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┌──┬──┬──┬──┬──┬──┬──┬──┬──┬──┬──┬──┬──┬──┬─┐</w:t>
      </w:r>
      <w:r>
        <w:t xml:space="preserve"> </w:t>
      </w:r>
      <w:r>
        <w:t>┌──┐</w:t>
      </w:r>
      <w:r>
        <w:t xml:space="preserve"> </w:t>
      </w:r>
      <w:r>
        <w:t>┌──┬──┬──┬──┬─┬</w:t>
      </w:r>
      <w:r>
        <w:t>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,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└──┴──┴──┴──┴──┴──┴──┴──┴──┴──┴──┴──┴──┴──┴─┘</w:t>
      </w:r>
      <w:r>
        <w:t xml:space="preserve"> </w:t>
      </w:r>
      <w:r>
        <w:t>└──┘</w:t>
      </w:r>
      <w:r>
        <w:t xml:space="preserve"> </w:t>
      </w:r>
      <w:r>
        <w:t>└──┴──┴──┴──┴─┴──┴──┴──┘</w:t>
      </w:r>
    </w:p>
    <w:p w:rsidR="00000000" w:rsidRDefault="00D45C74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000000" w:rsidRDefault="00D45C74">
      <w:pPr>
        <w:pStyle w:val="ConsPlusNonformat"/>
        <w:jc w:val="both"/>
      </w:pPr>
      <w:r>
        <w:t>┌──┬──┬──┬──┬──┬──┬──</w:t>
      </w:r>
      <w:r>
        <w:t>┬──┬──┬──┬──┬──┬──┬──┬─┐</w:t>
      </w:r>
      <w:r>
        <w:t xml:space="preserve"> </w:t>
      </w:r>
      <w:r>
        <w:t>┌──┐</w:t>
      </w:r>
      <w:r>
        <w:t xml:space="preserve"> </w:t>
      </w:r>
      <w:r>
        <w:t>┌──┬──┬──┬──┬─┬──┬──┬──┐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,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└──┴──┴──┴──┴──┴──┴──┴──┴──┴──┴──┴──┴──┴──┴─┘</w:t>
      </w:r>
      <w:r>
        <w:t xml:space="preserve"> </w:t>
      </w:r>
      <w:r>
        <w:t>└──┘</w:t>
      </w:r>
      <w:r>
        <w:t xml:space="preserve"> </w:t>
      </w:r>
      <w:r>
        <w:t>└──┴──┴──┴──┴─┴──┴──┴──┘</w:t>
      </w:r>
    </w:p>
    <w:p w:rsidR="00000000" w:rsidRDefault="00D45C74">
      <w:pPr>
        <w:pStyle w:val="ConsPlusNonformat"/>
        <w:jc w:val="both"/>
      </w:pPr>
      <w:r>
        <w:t>тип груза                                    клас</w:t>
      </w:r>
      <w:r>
        <w:t>с   количество (тыс. т)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14. Другие данные: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65" w:name="Par3958"/>
      <w:bookmarkEnd w:id="65"/>
      <w:r>
        <w:t xml:space="preserve">                                 Раздел II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8"/>
        <w:gridCol w:w="1053"/>
        <w:gridCol w:w="3042"/>
        <w:gridCol w:w="1053"/>
      </w:tblGrid>
      <w:tr w:rsidR="00000000" w:rsidRPr="00D45C74">
        <w:trPr>
          <w:trHeight w:val="4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Угрозы совершения АНВ согласно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Перечню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Совершение АНВ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Угроза захвата ОТИ - возможность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ОТИ, установления над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ними контроля силой или угрозой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ОТИ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ОТИ - возможность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ОТИ или нанесения ему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и/или его грузу, здоровью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пассажирам и другим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лицам повреждений путем взрыва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ОТИ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2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размещения или попытки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на ОТИ взрывных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устройств (взрывчатых веществ) -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размещения или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действий в целях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размещения каким бы то ни было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способом на ОТИ взрывных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устройств (взрывчатых веществ),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которые могут разрушить ОТИ,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нанести ему и/или его грузу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повреждения.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размещения на ОТИ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взрывных устройств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поражения опасными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ОТИ - возможность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загрязнения ОТИ или его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критическим элементам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химическими, радиоактивными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биологическими агентами,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угрожающими жизни или здоровью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персонала, пассажиров и д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поражения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ОТИ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захвата критического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- возможность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критического элемента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ОТИ, установления над ним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контроля силой или угрозой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Акт захвата критического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критического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- возможность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критического элемента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или нанесения ему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 путем взрыва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(обстрела), создающего угрозу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функционированию ОТИ, жизни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критического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ОТИ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3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Угроз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 размещения или попытки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на критическом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элементе ОТИ взрывных устройств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-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размещения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или совершения действий в целях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каким бы то ни было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способом на критическом элемен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>те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взрывных устройств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веществ), которые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могут разрушить критический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 ОТИ или нанести ему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повреждения, угрожающие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безопасному функционированию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ОТИ, жизни или здоровью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размещения на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критическом элементе ОТИ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взрывных устройств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блокирования ОТИ -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создания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препятствия, делающег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ограничивающего функционирование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угрожающего жизни или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блокирования ОТИ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хищения элементов ОТИ -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совершения хищения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элементов ОТИ, которое может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привести их в негодное для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эксплуатации состояние,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угрожающее жизни или здоровью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хищения элементов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66" w:name="Par4053"/>
      <w:bookmarkEnd w:id="66"/>
      <w:r>
        <w:t xml:space="preserve">           Сведения об угрозе совершения АНВ в деятельность ОТИ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212"/>
      </w:tblGrid>
      <w:tr w:rsidR="00000000" w:rsidRPr="00D45C74">
        <w:trPr>
          <w:trHeight w:val="10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подготовленности и тактике действий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нарушителей.  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предпринятых мерах при получении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информации об угрозе совершения АНВ в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соответствии с Планом обеспечения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транспортной безопасности ОТИ.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задействованных в мероприятиях по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предупреждению реализации угрозы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АНВ.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67" w:name="Par4074"/>
      <w:bookmarkEnd w:id="67"/>
      <w:r>
        <w:t xml:space="preserve">               Сведения о совершении АНВ в деятельность ОТИ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212"/>
      </w:tblGrid>
      <w:tr w:rsidR="00000000" w:rsidRPr="00D45C74">
        <w:trPr>
          <w:trHeight w:val="10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подготовленности и тактике действий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нарушителей.                     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предпринятых мерах при совершении акта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незаконного вмешател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ьства в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деятельность объекта транспортной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инфраструктуры в соответствии с Планом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обеспечения транспортной безопасности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ОТИ.         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предпринятых мерах на ОТИ по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ликвидации последствий совершения АНВ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 восстановлению функционирования ОТИ.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2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последствиях совершенного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АНВ: 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1. Количество погибших или получивших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ущерб здоровью: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пассажиры; 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экипаж;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посетители;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персонал;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дети.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2. Материальный ущерб, ущерб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окружающей среде, общий характер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повреждений ОТИ.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задействованных в мероприятиях по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ликвидации последствий совершения АНВ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 восстановлению функционирования ОТИ.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 дате и времени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восстановления фун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кционирования ОТИ.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68" w:name="Par4118"/>
      <w:bookmarkEnd w:id="68"/>
      <w:r>
        <w:t xml:space="preserve">                                Раздел III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000000" w:rsidRDefault="00D45C74">
      <w:pPr>
        <w:pStyle w:val="ConsPlusNonformat"/>
        <w:jc w:val="both"/>
      </w:pPr>
      <w:r>
        <w:t xml:space="preserve">           об угрозе совершения АНВ в деятельность ОТИ морского</w:t>
      </w:r>
    </w:p>
    <w:p w:rsidR="00000000" w:rsidRDefault="00D45C74">
      <w:pPr>
        <w:pStyle w:val="ConsPlusNonformat"/>
        <w:jc w:val="both"/>
      </w:pPr>
      <w:r>
        <w:t xml:space="preserve">                     и внутреннего водного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Кто принял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 w:rsidRPr="00D45C74">
        <w:trPr>
          <w:tblCellSpacing w:w="5" w:type="nil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Фамилия: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Имя     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Отчество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Номер телефона (электронный  адрес),  принадлежность,  место  нахождения</w:t>
      </w:r>
    </w:p>
    <w:p w:rsidR="00000000" w:rsidRDefault="00D45C74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Принадлежность: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rHeight w:val="360"/>
          <w:tblCellSpacing w:w="5" w:type="nil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Местонахождение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средства связи: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5. Откуда получена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Прочее:   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6. Содержание угрозы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┌────┬────┐</w:t>
      </w:r>
      <w:r>
        <w:t xml:space="preserve">                            </w:t>
      </w:r>
      <w:r>
        <w:t>┌────┬────┐</w:t>
      </w:r>
    </w:p>
    <w:p w:rsidR="00000000" w:rsidRDefault="00D45C74">
      <w:pPr>
        <w:pStyle w:val="ConsPlusNonformat"/>
        <w:jc w:val="both"/>
      </w:pPr>
      <w:r>
        <w:t xml:space="preserve">7. Наличие фонограммы: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            текста: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└────┴────┘</w:t>
      </w:r>
      <w:r>
        <w:t xml:space="preserve">                            </w:t>
      </w:r>
      <w:r>
        <w:t>└────┴────┘</w:t>
      </w:r>
    </w:p>
    <w:p w:rsidR="00000000" w:rsidRDefault="00D45C74">
      <w:pPr>
        <w:pStyle w:val="ConsPlusNonformat"/>
        <w:jc w:val="both"/>
      </w:pPr>
      <w:r>
        <w:t xml:space="preserve">                           да  нет                              </w:t>
      </w:r>
      <w:r>
        <w:t xml:space="preserve">  да  нет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При получении речевой информации: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8.1. Голос передавшего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404"/>
        <w:gridCol w:w="2340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мужчина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женщина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подросток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примерный возраст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8.2. Характер (особенности) голоса: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170"/>
        <w:gridCol w:w="1053"/>
        <w:gridCol w:w="1053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громкий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тихий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высокий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низкий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8.3. Речь: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404"/>
        <w:gridCol w:w="1521"/>
        <w:gridCol w:w="1521"/>
        <w:gridCol w:w="1638"/>
        <w:gridCol w:w="1287"/>
        <w:gridCol w:w="936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быстрая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медленная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отчетливая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искаженная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 заиканием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невнятная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прочее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8.4. Акцент (выговор):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521"/>
      </w:tblGrid>
      <w:tr w:rsidR="00000000" w:rsidRPr="00D45C74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иностранный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диалектный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8.5. Манера изложения: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936"/>
        <w:gridCol w:w="1053"/>
        <w:gridCol w:w="819"/>
        <w:gridCol w:w="1638"/>
        <w:gridCol w:w="468"/>
        <w:gridCol w:w="1287"/>
        <w:gridCol w:w="351"/>
        <w:gridCol w:w="1404"/>
      </w:tblGrid>
      <w:tr w:rsidR="00000000" w:rsidRPr="00D45C74">
        <w:trPr>
          <w:tblCellSpacing w:w="5" w:type="nil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спокойная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раздраженная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рассудительная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безрассудная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шутливая  </w:t>
            </w:r>
          </w:p>
        </w:tc>
      </w:tr>
      <w:tr w:rsidR="00000000" w:rsidRPr="00D45C74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непоследовательная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продуманная </w:t>
            </w: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эмоциональная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серьезная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</w:t>
            </w: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8.6. Языковой стиль: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170"/>
        <w:gridCol w:w="1989"/>
        <w:gridCol w:w="1053"/>
      </w:tblGrid>
      <w:tr w:rsidR="00000000" w:rsidRPr="00D45C74">
        <w:trPr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изысканный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хороший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посредственный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8.7. Характер шумов на заднем фоне: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702"/>
        <w:gridCol w:w="585"/>
        <w:gridCol w:w="2340"/>
        <w:gridCol w:w="234"/>
        <w:gridCol w:w="1872"/>
        <w:gridCol w:w="702"/>
        <w:gridCol w:w="702"/>
        <w:gridCol w:w="936"/>
      </w:tblGrid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уличное движение 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оргтехника в помещении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заводской шум 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транспорт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музыка</w:t>
            </w:r>
          </w:p>
        </w:tc>
      </w:tr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животные  </w:t>
            </w: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голоса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смешанные шумы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строительный шум 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69" w:name="Par4260"/>
      <w:bookmarkEnd w:id="69"/>
      <w:r>
        <w:t xml:space="preserve">                                 Раздел IV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000000" w:rsidRDefault="00D45C74">
      <w:pPr>
        <w:pStyle w:val="ConsPlusNonformat"/>
        <w:jc w:val="both"/>
      </w:pPr>
      <w:r>
        <w:t xml:space="preserve">         совершения АНВ в деятельность ОТИ морского и внутреннего</w:t>
      </w:r>
    </w:p>
    <w:p w:rsidR="00000000" w:rsidRDefault="00D45C74">
      <w:pPr>
        <w:pStyle w:val="ConsPlusNonformat"/>
        <w:jc w:val="both"/>
      </w:pPr>
      <w:r>
        <w:t xml:space="preserve">                            водного транспорта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___</w:t>
      </w:r>
      <w:r>
        <w:t>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Должность                подпись                   ФИО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                  Тел., факс, e</w:t>
      </w:r>
      <w:r>
        <w:t>-mail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ind w:firstLine="540"/>
        <w:jc w:val="both"/>
      </w:pPr>
      <w:r>
        <w:t>Примечания.</w:t>
      </w:r>
    </w:p>
    <w:p w:rsidR="00000000" w:rsidRDefault="00D45C74">
      <w:pPr>
        <w:pStyle w:val="ConsPlusNormal"/>
        <w:ind w:firstLine="540"/>
        <w:jc w:val="both"/>
      </w:pPr>
      <w:r>
        <w:t>1. АНВ - акт незаконного вмешательства.</w:t>
      </w:r>
    </w:p>
    <w:p w:rsidR="00000000" w:rsidRDefault="00D45C74">
      <w:pPr>
        <w:pStyle w:val="ConsPlusNormal"/>
        <w:ind w:firstLine="540"/>
        <w:jc w:val="both"/>
      </w:pPr>
      <w:r>
        <w:t>2. ОТИ - объект транспортной инфраструктуры.</w:t>
      </w:r>
    </w:p>
    <w:p w:rsidR="00000000" w:rsidRDefault="00D45C74">
      <w:pPr>
        <w:pStyle w:val="ConsPlusNormal"/>
        <w:ind w:firstLine="540"/>
        <w:jc w:val="both"/>
      </w:pPr>
      <w:r>
        <w:t>3. ТС - транспортное средство.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jc w:val="right"/>
        <w:outlineLvl w:val="1"/>
      </w:pPr>
      <w:bookmarkStart w:id="70" w:name="Par4293"/>
      <w:bookmarkEnd w:id="70"/>
      <w:r>
        <w:t>Приложение N 10</w:t>
      </w:r>
    </w:p>
    <w:p w:rsidR="00000000" w:rsidRDefault="00D45C74">
      <w:pPr>
        <w:pStyle w:val="ConsPlusNormal"/>
        <w:jc w:val="right"/>
      </w:pPr>
      <w:r>
        <w:t>к Порядку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nformat"/>
        <w:jc w:val="both"/>
      </w:pPr>
      <w:bookmarkStart w:id="71" w:name="Par4296"/>
      <w:bookmarkEnd w:id="71"/>
      <w:r>
        <w:t xml:space="preserve">              Представляемая информация об угрозе совершения</w:t>
      </w:r>
    </w:p>
    <w:p w:rsidR="00000000" w:rsidRDefault="00D45C74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000000" w:rsidRDefault="00D45C74">
      <w:pPr>
        <w:pStyle w:val="ConsPlusNonformat"/>
        <w:jc w:val="both"/>
      </w:pPr>
      <w:r>
        <w:t xml:space="preserve">     транспортного средства морского и внутреннего водного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bookmarkStart w:id="72" w:name="Par4300"/>
      <w:bookmarkEnd w:id="72"/>
      <w:r>
        <w:t xml:space="preserve">                                 Раздел 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предоставления информации:      2. Время предоставле</w:t>
      </w:r>
      <w:r>
        <w:t>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</w:t>
      </w:r>
      <w:r>
        <w:t xml:space="preserve">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Место получения информации об угрозе совершения/совершении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</w:t>
      </w:r>
      <w:r>
        <w:t>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6. Название судна: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7. Флаг государства: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Порт приписки: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9. Идентификационный номер ТС:         10. Номер ИМО (если имеется):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┌──┬──┬──┬──┬──┬──┬──┬──┬──┬──┬──┬──┐</w:t>
      </w:r>
      <w:r>
        <w:t xml:space="preserve"> </w:t>
      </w:r>
      <w:r>
        <w:t>┌──┬──┬──┬──┬──┬──┬──┬──</w:t>
      </w:r>
      <w:r>
        <w:t>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└──┴──┴──┴──┴──┴──┴──┴──┴──┴──┴──┴──┘</w:t>
      </w:r>
      <w:r>
        <w:t xml:space="preserve"> </w:t>
      </w:r>
      <w:r>
        <w:t>└──┴──┴──┴──┴──┴──┴──┴──┴──┴──┴──┴──┘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11. Реестровый номер категорированного ОТИ:             12. Категория:</w:t>
      </w:r>
    </w:p>
    <w:p w:rsidR="00000000" w:rsidRDefault="00D45C74">
      <w:pPr>
        <w:pStyle w:val="ConsPlusNonformat"/>
        <w:jc w:val="both"/>
      </w:pPr>
      <w:r>
        <w:t>┌──────┬──┬──┬──┬─</w:t>
      </w:r>
      <w:r>
        <w:t>─────┬──┬──┬──┬──┬──┬──┬──┐</w:t>
      </w:r>
      <w:r>
        <w:t xml:space="preserve">         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Серия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Номер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      </w:t>
      </w:r>
      <w:r>
        <w:t>│</w:t>
      </w:r>
      <w:r>
        <w:t xml:space="preserve">1 </w:t>
      </w:r>
      <w:r>
        <w:t>│</w:t>
      </w:r>
      <w:r>
        <w:t xml:space="preserve">2 </w:t>
      </w:r>
      <w:r>
        <w:t>│</w:t>
      </w:r>
      <w:r>
        <w:t xml:space="preserve">3 </w:t>
      </w:r>
      <w:r>
        <w:t>│</w:t>
      </w:r>
      <w:r>
        <w:t xml:space="preserve">4 </w:t>
      </w:r>
      <w:r>
        <w:t>│</w:t>
      </w:r>
    </w:p>
    <w:p w:rsidR="00000000" w:rsidRDefault="00D45C74">
      <w:pPr>
        <w:pStyle w:val="ConsPlusNonformat"/>
        <w:jc w:val="both"/>
      </w:pPr>
      <w:r>
        <w:t>└──────┴──┴──┴──┴──────┴──┴──┴──┴──┴──┴──┴──┘</w:t>
      </w:r>
      <w:r>
        <w:t xml:space="preserve">          </w:t>
      </w:r>
      <w:r>
        <w:t>└──┴──┴──┴──┘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13. Позывной (если имеется):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</w:t>
      </w:r>
      <w:r>
        <w:t>──┬──┬──┬──┬──┬──┬──┬──┬──┬──┬─┬─┬─┬─┐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14. Тип ТС: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</w:t>
      </w:r>
      <w:r>
        <w:t>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15. Перевозчик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</w:t>
      </w:r>
      <w:r>
        <w:t>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16. Наименование субъекта транспортной инфраструктуры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</w:t>
      </w:r>
      <w:r>
        <w:t>──┬──┬──┬──┬──┬──┬──┬──┬──┬──┬─┬─┬─┬─┐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17. Номер маршрута (линии) ТС: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</w:t>
      </w:r>
      <w:r>
        <w:t>┬──┬──┬──┬──┬──┬──┬──┬──┬──┬──┬──┬─┬─┬─┬─┐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18. Последний порт (причал) захода ТС:</w:t>
      </w:r>
    </w:p>
    <w:p w:rsidR="00000000" w:rsidRDefault="00D45C74">
      <w:pPr>
        <w:pStyle w:val="ConsPlusNonformat"/>
        <w:jc w:val="both"/>
      </w:pPr>
      <w:r>
        <w:t>┌──┬──┬──┬──┬──┬──┬──</w:t>
      </w:r>
      <w:r>
        <w:t>┬──┬──┬──┬──┬──┬──┬──┬──┬──┬──┬──┬──┬──┬──┬──┬─┬─┬─┬─┐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19. Количество на борту: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234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00000" w:rsidRPr="00D45C74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19.1.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Членов экипажа   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19.2.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Пассажиров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19.3.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Груза (тыс. т)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19.4.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Багажа (тыс. т)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20. Тип и класс опасности груза: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 Местоположение  ТС  на  момент  получения и представления информации об</w:t>
      </w:r>
    </w:p>
    <w:p w:rsidR="00000000" w:rsidRDefault="00D45C74">
      <w:pPr>
        <w:pStyle w:val="ConsPlusNonformat"/>
        <w:jc w:val="both"/>
      </w:pPr>
      <w:r>
        <w:t>угрозе совершения/совершении АНВ: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21.1. Географические координаты: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21.1.1. На момент получения информации: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┌──┬──┬──┬──┬──┬──┬──┬──┬──┬──┬──┐</w:t>
      </w:r>
      <w:r>
        <w:t xml:space="preserve">       </w:t>
      </w:r>
      <w:r>
        <w:t>┌──┬──┬──┬──┬──┬──┬──┬──┬──┬──┬──┐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N </w:t>
      </w:r>
      <w:r>
        <w:t>│</w:t>
      </w:r>
      <w:r>
        <w:t xml:space="preserve">S 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E </w:t>
      </w:r>
      <w:r>
        <w:t>│</w:t>
      </w:r>
      <w:r>
        <w:t xml:space="preserve">W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</w:t>
      </w:r>
      <w:r>
        <w:t>┴──┘</w:t>
      </w:r>
      <w:r>
        <w:t xml:space="preserve">       </w:t>
      </w:r>
      <w:r>
        <w:t>└──┴──┴──┴──┴──┴──┴──┴──┴──┴──┴──┘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21.1.2. На момент представления информации: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┌──┬──┬──┬──┬──┬──┬──┬──┬──┬──┬──┐</w:t>
      </w:r>
      <w:r>
        <w:t xml:space="preserve">       </w:t>
      </w:r>
      <w:r>
        <w:t>┌──┬──┬──┬──┬──┬──┬──┬──┬──┬──┬──┐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N </w:t>
      </w:r>
      <w:r>
        <w:t>│</w:t>
      </w:r>
      <w:r>
        <w:t xml:space="preserve">S 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E </w:t>
      </w:r>
      <w:r>
        <w:t>│</w:t>
      </w:r>
      <w:r>
        <w:t xml:space="preserve">W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</w:t>
      </w:r>
      <w:r>
        <w:t>──┴──┴──┴──┴──┴──┴──┘</w:t>
      </w:r>
      <w:r>
        <w:t xml:space="preserve">       </w:t>
      </w:r>
      <w:r>
        <w:t>└──┴──┴──┴──┴──┴──┴──┴──┴──┴──┴──┘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21.2.  Географическое  название местоположения  ТС  (океан,  море,  пролив,</w:t>
      </w:r>
    </w:p>
    <w:p w:rsidR="00000000" w:rsidRDefault="00D45C74">
      <w:pPr>
        <w:pStyle w:val="ConsPlusNonformat"/>
        <w:jc w:val="both"/>
      </w:pPr>
      <w:r>
        <w:t>залив,  порт,  причал,   наименование   участка  внутренних   водных  путей</w:t>
      </w:r>
    </w:p>
    <w:p w:rsidR="00000000" w:rsidRDefault="00D45C74">
      <w:pPr>
        <w:pStyle w:val="ConsPlusNonformat"/>
        <w:jc w:val="both"/>
      </w:pPr>
      <w:r>
        <w:t>Российской Федерации и километр на навиг</w:t>
      </w:r>
      <w:r>
        <w:t>ационной карте):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21.2.1. На момент получения информации: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┌──┬──┬──┬──┬──┐</w:t>
      </w:r>
      <w:r>
        <w:t xml:space="preserve"> </w:t>
      </w:r>
      <w:r>
        <w:t>┌──┐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>км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└──┴──┴──┴──┴──┘</w:t>
      </w:r>
      <w:r>
        <w:t xml:space="preserve"> </w:t>
      </w:r>
      <w:r>
        <w:t>└──┘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21.2.2 На момент представления информации: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┌──┬──┬──┬──┬──┐</w:t>
      </w:r>
      <w:r>
        <w:t xml:space="preserve"> </w:t>
      </w:r>
      <w:r>
        <w:t>┌──┐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>км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└──┴──┴──┴──┴──┘</w:t>
      </w:r>
      <w:r>
        <w:t xml:space="preserve"> </w:t>
      </w:r>
      <w:r>
        <w:t>└──┘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21.3.  Ближайшие  место  убежища,   населенный   пункт,   порт  (пристань),</w:t>
      </w:r>
    </w:p>
    <w:p w:rsidR="00000000" w:rsidRDefault="00D45C74">
      <w:pPr>
        <w:pStyle w:val="ConsPlusNonformat"/>
        <w:jc w:val="both"/>
      </w:pPr>
      <w:r>
        <w:t>гидротехническое сооружение и т.п., и дистанция до него: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21.3.1. На момент получения информации: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</w:t>
      </w:r>
      <w:r>
        <w:t>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морских миль         километров</w:t>
      </w:r>
    </w:p>
    <w:p w:rsidR="00000000" w:rsidRDefault="00D45C74">
      <w:pPr>
        <w:pStyle w:val="ConsPlusNonformat"/>
        <w:jc w:val="both"/>
      </w:pPr>
      <w:r>
        <w:t>┌──┬──┬──┬──┬─┬──┐</w:t>
      </w:r>
      <w:r>
        <w:t xml:space="preserve">   </w:t>
      </w:r>
      <w:r>
        <w:t>┌──┬──┬──┬──┬──┐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,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└──┴──┴──┴──┴─┴──┘</w:t>
      </w:r>
      <w:r>
        <w:t xml:space="preserve">   </w:t>
      </w:r>
      <w:r>
        <w:t>└──┴──┴──┴──┴──┘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21.3.2. На момент представления информации: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</w:t>
      </w:r>
      <w:r>
        <w:t>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морских миль         километров</w:t>
      </w:r>
    </w:p>
    <w:p w:rsidR="00000000" w:rsidRDefault="00D45C74">
      <w:pPr>
        <w:pStyle w:val="ConsPlusNonformat"/>
        <w:jc w:val="both"/>
      </w:pPr>
      <w:r>
        <w:t>┌──┬──┬──┬──┬─┬──┐</w:t>
      </w:r>
      <w:r>
        <w:t xml:space="preserve">   </w:t>
      </w:r>
      <w:r>
        <w:t>┌──┬──┬──┬──┬──┐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,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└──┴──┴──┴──┴─┴──┘</w:t>
      </w:r>
      <w:r>
        <w:t xml:space="preserve">   </w:t>
      </w:r>
      <w:r>
        <w:t>└──┴──┴──┴──┴──┘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21.4.  Сведения  о  движении  ТС  на   момент   получения  и  представления</w:t>
      </w:r>
    </w:p>
    <w:p w:rsidR="00000000" w:rsidRDefault="00D45C74">
      <w:pPr>
        <w:pStyle w:val="ConsPlusNonformat"/>
        <w:jc w:val="both"/>
      </w:pPr>
      <w:r>
        <w:t>информации об угрозе совершения/совершении АНВ: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21.4.1. На момент получения информации:</w:t>
      </w:r>
    </w:p>
    <w:p w:rsidR="00000000" w:rsidRDefault="00D45C74">
      <w:pPr>
        <w:pStyle w:val="ConsPlusNonformat"/>
        <w:jc w:val="both"/>
      </w:pPr>
      <w:r>
        <w:t xml:space="preserve">    Курс:       Скорост</w:t>
      </w:r>
      <w:r>
        <w:t>ь: км/ч / узел             Вверх/Вниз (по течению)</w:t>
      </w:r>
    </w:p>
    <w:p w:rsidR="00000000" w:rsidRDefault="00D45C74">
      <w:pPr>
        <w:pStyle w:val="ConsPlusNonformat"/>
        <w:jc w:val="both"/>
      </w:pPr>
      <w:r>
        <w:t>┌──┬──┬──┬──┐</w:t>
      </w:r>
      <w:r>
        <w:t xml:space="preserve"> </w:t>
      </w:r>
      <w:r>
        <w:t>┌──┬──┬─┬──┐</w:t>
      </w:r>
      <w:r>
        <w:t xml:space="preserve"> </w:t>
      </w:r>
      <w:r>
        <w:t>┌──┐</w:t>
      </w:r>
      <w:r>
        <w:t xml:space="preserve"> </w:t>
      </w:r>
      <w:r>
        <w:t>┌──┐</w:t>
      </w:r>
      <w:r>
        <w:t xml:space="preserve">               </w:t>
      </w:r>
      <w:r>
        <w:t>┌──┐</w:t>
      </w:r>
      <w:r>
        <w:t xml:space="preserve"> </w:t>
      </w:r>
      <w:r>
        <w:t>┌──┐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°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,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>/</w:t>
      </w:r>
      <w:r>
        <w:t>│</w:t>
      </w:r>
      <w:r>
        <w:t xml:space="preserve">  </w:t>
      </w:r>
      <w:r>
        <w:t>│</w:t>
      </w:r>
      <w:r>
        <w:t xml:space="preserve">               </w:t>
      </w:r>
      <w:r>
        <w:t>│</w:t>
      </w:r>
      <w:r>
        <w:t xml:space="preserve">  </w:t>
      </w:r>
      <w:r>
        <w:t>│</w:t>
      </w:r>
      <w:r>
        <w:t>/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└──┴──┴──┴──┘</w:t>
      </w:r>
      <w:r>
        <w:t xml:space="preserve"> </w:t>
      </w:r>
      <w:r>
        <w:t>└──┴──┴─┴──┘</w:t>
      </w:r>
      <w:r>
        <w:t xml:space="preserve"> </w:t>
      </w:r>
      <w:r>
        <w:t>└──┘</w:t>
      </w:r>
      <w:r>
        <w:t xml:space="preserve"> </w:t>
      </w:r>
      <w:r>
        <w:t>└──┘</w:t>
      </w:r>
      <w:r>
        <w:t xml:space="preserve">               </w:t>
      </w:r>
      <w:r>
        <w:t>└──┘</w:t>
      </w:r>
      <w:r>
        <w:t xml:space="preserve"> </w:t>
      </w:r>
      <w:r>
        <w:t>└──┘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21.4.2. На момент пре</w:t>
      </w:r>
      <w:r>
        <w:t>дставления информации:</w:t>
      </w:r>
    </w:p>
    <w:p w:rsidR="00000000" w:rsidRDefault="00D45C74">
      <w:pPr>
        <w:pStyle w:val="ConsPlusNonformat"/>
        <w:jc w:val="both"/>
      </w:pPr>
      <w:r>
        <w:t xml:space="preserve">    Курс:       Скорость: км/ч / узел             Вверх/Вниз (по течению)</w:t>
      </w:r>
    </w:p>
    <w:p w:rsidR="00000000" w:rsidRDefault="00D45C74">
      <w:pPr>
        <w:pStyle w:val="ConsPlusNonformat"/>
        <w:jc w:val="both"/>
      </w:pPr>
      <w:r>
        <w:t>┌──┬──┬──┬──┐</w:t>
      </w:r>
      <w:r>
        <w:t xml:space="preserve"> </w:t>
      </w:r>
      <w:r>
        <w:t>┌──┬──┬─┬──┐</w:t>
      </w:r>
      <w:r>
        <w:t xml:space="preserve"> </w:t>
      </w:r>
      <w:r>
        <w:t>┌──┐</w:t>
      </w:r>
      <w:r>
        <w:t xml:space="preserve"> </w:t>
      </w:r>
      <w:r>
        <w:t>┌──┐</w:t>
      </w:r>
      <w:r>
        <w:t xml:space="preserve">               </w:t>
      </w:r>
      <w:r>
        <w:t>┌──┐</w:t>
      </w:r>
      <w:r>
        <w:t xml:space="preserve"> </w:t>
      </w:r>
      <w:r>
        <w:t>┌──┐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°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,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>/</w:t>
      </w:r>
      <w:r>
        <w:t>│</w:t>
      </w:r>
      <w:r>
        <w:t xml:space="preserve">  </w:t>
      </w:r>
      <w:r>
        <w:t>│</w:t>
      </w:r>
      <w:r>
        <w:t xml:space="preserve">               </w:t>
      </w:r>
      <w:r>
        <w:t>│</w:t>
      </w:r>
      <w:r>
        <w:t xml:space="preserve">  </w:t>
      </w:r>
      <w:r>
        <w:t>│</w:t>
      </w:r>
      <w:r>
        <w:t>/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└──┴──┴──┴──┘</w:t>
      </w:r>
      <w:r>
        <w:t xml:space="preserve"> </w:t>
      </w:r>
      <w:r>
        <w:t>└──┴──┴─┴──┘</w:t>
      </w:r>
      <w:r>
        <w:t xml:space="preserve"> </w:t>
      </w:r>
      <w:r>
        <w:t>└──┘</w:t>
      </w:r>
      <w:r>
        <w:t xml:space="preserve"> </w:t>
      </w:r>
      <w:r>
        <w:t>└──┘</w:t>
      </w:r>
      <w:r>
        <w:t xml:space="preserve"> </w:t>
      </w:r>
      <w:r>
        <w:t xml:space="preserve">              </w:t>
      </w:r>
      <w:r>
        <w:t>└──┘</w:t>
      </w:r>
      <w:r>
        <w:t xml:space="preserve"> </w:t>
      </w:r>
      <w:r>
        <w:t>└──┘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21.5.  Другие  данные  о  месте  нахождения и сведения  о  движении  ТС  на</w:t>
      </w:r>
    </w:p>
    <w:p w:rsidR="00000000" w:rsidRDefault="00D45C74">
      <w:pPr>
        <w:pStyle w:val="ConsPlusNonformat"/>
        <w:jc w:val="both"/>
      </w:pPr>
      <w:r>
        <w:t>момент получения и представления информации об угрозе совершения/совершении</w:t>
      </w:r>
    </w:p>
    <w:p w:rsidR="00000000" w:rsidRDefault="00D45C74">
      <w:pPr>
        <w:pStyle w:val="ConsPlusNonformat"/>
        <w:jc w:val="both"/>
      </w:pPr>
      <w:r>
        <w:t>АНВ: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21.5.1. На момент получения информации: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21.5.2. На момент представления информации: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22. Другие данные о ТС: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23. Последствия АНВ на момент передачи сообщения об АНВ: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23.1. Количество погибших: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23.1.1. Членов экипажа:         23.1.2. Пассажиров:</w:t>
      </w:r>
    </w:p>
    <w:p w:rsidR="00000000" w:rsidRDefault="00D45C74">
      <w:pPr>
        <w:pStyle w:val="ConsPlusNonformat"/>
        <w:jc w:val="both"/>
      </w:pPr>
      <w:r>
        <w:t xml:space="preserve">        </w:t>
      </w:r>
      <w:r>
        <w:t>┌</w:t>
      </w:r>
      <w:r>
        <w:t>──┬──┬──┬──┐</w:t>
      </w:r>
      <w:r>
        <w:t xml:space="preserve">           </w:t>
      </w:r>
      <w:r>
        <w:t>┌──┬──┬──┬──┐</w:t>
      </w:r>
    </w:p>
    <w:p w:rsidR="00000000" w:rsidRDefault="00D45C74">
      <w:pPr>
        <w:pStyle w:val="ConsPlusNonformat"/>
        <w:jc w:val="both"/>
      </w:pP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</w:t>
      </w:r>
      <w:r>
        <w:t>└──┴──┴──┴──┘</w:t>
      </w:r>
      <w:r>
        <w:t xml:space="preserve">           </w:t>
      </w:r>
      <w:r>
        <w:t>└──┴──┴──┴──┘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23.2. Количество пострадавших: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23.2.1. Членов экипажа:         23.2.2. Пассажиров:</w:t>
      </w:r>
    </w:p>
    <w:p w:rsidR="00000000" w:rsidRDefault="00D45C74">
      <w:pPr>
        <w:pStyle w:val="ConsPlusNonformat"/>
        <w:jc w:val="both"/>
      </w:pPr>
      <w:r>
        <w:t xml:space="preserve">        </w:t>
      </w:r>
      <w:r>
        <w:t>┌──┬──┬──┬──┐</w:t>
      </w:r>
      <w:r>
        <w:t xml:space="preserve">           </w:t>
      </w:r>
      <w:r>
        <w:t>┌──┬──┬──┬</w:t>
      </w:r>
      <w:r>
        <w:t>──┐</w:t>
      </w:r>
    </w:p>
    <w:p w:rsidR="00000000" w:rsidRDefault="00D45C74">
      <w:pPr>
        <w:pStyle w:val="ConsPlusNonformat"/>
        <w:jc w:val="both"/>
      </w:pP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</w:t>
      </w:r>
      <w:r>
        <w:t>└──┴──┴──┴──┘</w:t>
      </w:r>
      <w:r>
        <w:t xml:space="preserve">           </w:t>
      </w:r>
      <w:r>
        <w:t>└──┴──┴──┴──┘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23.3. Общий характер повреждений ТС при совершении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24. Водоизмещение судна:</w:t>
      </w:r>
    </w:p>
    <w:p w:rsidR="00000000" w:rsidRDefault="00D45C74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└──┴──┴──┴──</w:t>
      </w:r>
      <w:r>
        <w:t>┴──┴──┴──┴──┴──┴──┴──┴──┴──┴──┴──┴──┴──┴──┴──┴──┴──┴──┴─┴─┴─┴─┘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25. Другие данные: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73" w:name="Par4576"/>
      <w:bookmarkEnd w:id="73"/>
      <w:r>
        <w:t xml:space="preserve">                                 Раздел II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8"/>
        <w:gridCol w:w="1053"/>
        <w:gridCol w:w="3042"/>
        <w:gridCol w:w="1053"/>
      </w:tblGrid>
      <w:tr w:rsidR="00000000" w:rsidRPr="00D45C74">
        <w:trPr>
          <w:trHeight w:val="4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Угрозы совершения АНВ согласно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Перечню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Совершение АНВ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Отметка</w:t>
            </w: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захвата ТС - возможность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ТС, установления над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ними контроля силой или угрозой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захвата ТС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ТС - возможность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разрушения ТС или нанесения ему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и/или его грузу, здоровью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пассажирам и другим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лицам повреждений путем взрыва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(обстрела).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ТС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поражения опасными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ТС - возможность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загрязнения ТС или его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критическим элементам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химическими, радиоактивными или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биологическими агентами,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угрожающими жизни или здоровью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поражения опасными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веществами ТС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захвата критического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ТС - возможность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захвата критического элемента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ТС, установления над ним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контроля силой или угрозой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применения силы, или путем любой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другой формы запугивания.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Акт захвата критического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ТС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8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взрыва критического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элеме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нта ТС - возможность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разрушения критического элемента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ТС или нанесения ему повреждения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путем взрыва (обстрела),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создающего угрозу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функционированию ТС, жизни или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взрыва критического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элемента ТС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32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размещения или попытки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на критическом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элементе ТС взрывных устройств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-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размещения или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совершения действи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й в целях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размещения каким бы то ни было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способом на критическом элементе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 взрывных устройств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веществ), которые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могут разрушить критический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 ТС или нанести ему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повреждения, угрожающие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безопасному функционированию ТС,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жизни или здоровью персонала,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пассажиров и других лиц.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размещения на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критическом элементе ТС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взрывных устройств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(взрывчатых веществ)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блокирования ТС -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создания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препятствия, делающего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ограничивающего функционирование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ТС угрожающего жизни или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здоровью персонала, пассажиров и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других лиц.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 блокирования ТС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Угроза хищения элементов ТС -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возможность совершения хищения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элементов ТС, которое может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привести их в негодное для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эксплуатации состояние,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угрожающее жизни или здоровью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персонала, пассажиров и других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лиц.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Акт хищения элементов ТС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74" w:name="Par4658"/>
      <w:bookmarkEnd w:id="74"/>
      <w:r>
        <w:t xml:space="preserve">            Сведения об угрозе совершения АНВ в деятельность ТС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3"/>
        <w:gridCol w:w="4329"/>
      </w:tblGrid>
      <w:tr w:rsidR="00000000" w:rsidRPr="00D45C74">
        <w:trPr>
          <w:trHeight w:val="1000"/>
          <w:tblCellSpacing w:w="5" w:type="nil"/>
        </w:trPr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- подготовленности и тактике действий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нарушителей.                    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0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предпринятых мерах при получении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информации об угрозе совершения АНВ в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соответствии с Планом обеспечения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транспортной безопасности ТС.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задействованных в мероприятиях по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предупреждению реализации угрозы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совершения АНВ.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75" w:name="Par4679"/>
      <w:bookmarkEnd w:id="75"/>
      <w:r>
        <w:t xml:space="preserve">                Сведения о совершении АНВ в деятельность ТС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3"/>
        <w:gridCol w:w="4329"/>
      </w:tblGrid>
      <w:tr w:rsidR="00000000" w:rsidRPr="00D45C74">
        <w:trPr>
          <w:trHeight w:val="1000"/>
          <w:tblCellSpacing w:w="5" w:type="nil"/>
        </w:trPr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возможной: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численности;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оснащенности;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- подготовленности и тактике действий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нарушителей.                    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12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предпринятых мерах при совершении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акта незаконного вмешательства в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деятельность ТС в соответствии с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Планом обеспечения транспортной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безопасности ТС.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предпринимаемых и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предпринятых мерах на ТС по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ликвидации последствий совершения АНВ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 восстановлению функционирования ТС.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2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последствиях совершенного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АНВ:   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1. Количество погибших или получивших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ущерб здоровью: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пассажиры;              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экипаж;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посетители;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персонал;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- дети.                     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2. Материальный ущерб, ущерб 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окружающей среде, общий характер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повреждений ОТИ.</w:t>
            </w: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8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силах и средствах,    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задействованных в мероприятиях по 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ликвидации последствий совершения АНВ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и восстановлению функционирования ТС.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Сведения о возможной дате и времени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восстановления функционирования ТС.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76" w:name="Par4722"/>
      <w:bookmarkEnd w:id="76"/>
      <w:r>
        <w:t xml:space="preserve">                                Раздел III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000000" w:rsidRDefault="00D45C74">
      <w:pPr>
        <w:pStyle w:val="ConsPlusNonformat"/>
        <w:jc w:val="both"/>
      </w:pPr>
      <w:r>
        <w:t xml:space="preserve">           об угрозе совершения АНВ в деятельность ТС морского</w:t>
      </w:r>
    </w:p>
    <w:p w:rsidR="00000000" w:rsidRDefault="00D45C74">
      <w:pPr>
        <w:pStyle w:val="ConsPlusNonformat"/>
        <w:jc w:val="both"/>
      </w:pPr>
      <w:r>
        <w:t xml:space="preserve">                     и внутреннего водного транспорта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1. Дата пред</w:t>
      </w:r>
      <w:r>
        <w:t>оставления информации:      2. Время предоставления информации:</w:t>
      </w:r>
    </w:p>
    <w:p w:rsidR="00000000" w:rsidRDefault="00D45C74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      </w:t>
      </w:r>
      <w:r>
        <w:t>┌─┬─┐</w:t>
      </w:r>
      <w:r>
        <w:t xml:space="preserve">   </w:t>
      </w:r>
      <w:r>
        <w:t>┌─┬─┐</w:t>
      </w:r>
      <w:r>
        <w:t xml:space="preserve">   </w:t>
      </w:r>
      <w:r>
        <w:t>┌─┐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D45C74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</w:p>
    <w:p w:rsidR="00000000" w:rsidRDefault="00D45C74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      </w:t>
      </w:r>
      <w:r>
        <w:t>└─</w:t>
      </w:r>
      <w:r>
        <w:t>┴─┘</w:t>
      </w:r>
      <w:r>
        <w:t xml:space="preserve">   </w:t>
      </w:r>
      <w:r>
        <w:t>└─┴─┘</w:t>
      </w:r>
      <w:r>
        <w:t xml:space="preserve">   </w:t>
      </w:r>
      <w:r>
        <w:t>└─┘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D45C74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3. Кто принял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 w:rsidRPr="00D45C74">
        <w:trPr>
          <w:tblCellSpacing w:w="5" w:type="nil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Фамилия: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Имя     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Отчество      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4. Номер телефона (электронный  адрес),  принадлежность,  место  нахождения</w:t>
      </w:r>
    </w:p>
    <w:p w:rsidR="00000000" w:rsidRDefault="00D45C74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Принадлежность: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rHeight w:val="360"/>
          <w:tblCellSpacing w:w="5" w:type="nil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Местонахождение   </w:t>
            </w:r>
          </w:p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средства связи: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5. Откуда получена информация: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>Электронный адрес: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Номер телефона: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18"/>
        <w:gridCol w:w="318"/>
        <w:gridCol w:w="318"/>
        <w:gridCol w:w="318"/>
        <w:gridCol w:w="318"/>
      </w:tblGrid>
      <w:tr w:rsidR="00000000" w:rsidRPr="00D45C74">
        <w:trPr>
          <w:tblCellSpacing w:w="5" w:type="nil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45C74">
              <w:rPr>
                <w:rFonts w:ascii="Courier New" w:hAnsi="Courier New" w:cs="Courier New"/>
                <w:sz w:val="18"/>
                <w:szCs w:val="18"/>
              </w:rPr>
              <w:t xml:space="preserve">Прочее:          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6. Содержание угрозы АНВ: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┌────┬────┐</w:t>
      </w:r>
      <w:r>
        <w:t xml:space="preserve">                            </w:t>
      </w:r>
      <w:r>
        <w:t>┌────┬────┐</w:t>
      </w:r>
    </w:p>
    <w:p w:rsidR="00000000" w:rsidRDefault="00D45C74">
      <w:pPr>
        <w:pStyle w:val="ConsPlusNonformat"/>
        <w:jc w:val="both"/>
      </w:pPr>
      <w:r>
        <w:t xml:space="preserve">7. Наличие фонограммы: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                текста: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45C74">
      <w:pPr>
        <w:pStyle w:val="ConsPlusNonformat"/>
        <w:jc w:val="both"/>
      </w:pPr>
      <w:r>
        <w:t xml:space="preserve">                         </w:t>
      </w:r>
      <w:r>
        <w:t>└────┴────┘</w:t>
      </w:r>
      <w:r>
        <w:t xml:space="preserve">                            </w:t>
      </w:r>
      <w:r>
        <w:t>└────┴────┘</w:t>
      </w:r>
    </w:p>
    <w:p w:rsidR="00000000" w:rsidRDefault="00D45C74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 При получении речевой инфо</w:t>
      </w:r>
      <w:r>
        <w:t>рмации: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8.1. Голос передавшего информацию: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404"/>
        <w:gridCol w:w="2340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мужчина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женщина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подросток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примерный возраст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8.2. Характер (особенности) голоса: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170"/>
        <w:gridCol w:w="1053"/>
        <w:gridCol w:w="1053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громкий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тихий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высокий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низкий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8.3. Речь: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404"/>
        <w:gridCol w:w="1521"/>
        <w:gridCol w:w="1521"/>
        <w:gridCol w:w="1638"/>
        <w:gridCol w:w="1287"/>
        <w:gridCol w:w="936"/>
      </w:tblGrid>
      <w:tr w:rsidR="00000000" w:rsidRPr="00D45C74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быстрая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медленная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отчетливая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искаженная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с заиканием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невнятная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прочее</w:t>
            </w:r>
          </w:p>
        </w:tc>
      </w:tr>
      <w:tr w:rsidR="00000000" w:rsidRPr="00D45C74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8.4. Акцент (выговор):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521"/>
      </w:tblGrid>
      <w:tr w:rsidR="00000000" w:rsidRPr="00D45C74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иностранный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диалектный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8.5. Манера изложения: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936"/>
        <w:gridCol w:w="1053"/>
        <w:gridCol w:w="819"/>
        <w:gridCol w:w="1638"/>
        <w:gridCol w:w="468"/>
        <w:gridCol w:w="1287"/>
        <w:gridCol w:w="351"/>
        <w:gridCol w:w="1404"/>
      </w:tblGrid>
      <w:tr w:rsidR="00000000" w:rsidRPr="00D45C74">
        <w:trPr>
          <w:tblCellSpacing w:w="5" w:type="nil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спокойная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раздраженная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рассудительная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безрассудная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шутливая  </w:t>
            </w:r>
          </w:p>
        </w:tc>
      </w:tr>
      <w:tr w:rsidR="00000000" w:rsidRPr="00D45C74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непоследовательная 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продуманная </w:t>
            </w: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эмоциональная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серьезная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</w:t>
            </w:r>
          </w:p>
        </w:tc>
      </w:tr>
      <w:tr w:rsidR="00000000" w:rsidRPr="00D45C74">
        <w:trPr>
          <w:tblCellSpacing w:w="5" w:type="nil"/>
        </w:trPr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8.6. Языковой стиль: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170"/>
        <w:gridCol w:w="1989"/>
        <w:gridCol w:w="1053"/>
      </w:tblGrid>
      <w:tr w:rsidR="00000000" w:rsidRPr="00D45C74">
        <w:trPr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изысканный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хороший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посредственный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</w:tc>
      </w:tr>
      <w:tr w:rsidR="00000000" w:rsidRPr="00D45C7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8.7. Характер шумов на заднем фоне: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702"/>
        <w:gridCol w:w="585"/>
        <w:gridCol w:w="2340"/>
        <w:gridCol w:w="234"/>
        <w:gridCol w:w="1872"/>
        <w:gridCol w:w="702"/>
        <w:gridCol w:w="702"/>
        <w:gridCol w:w="936"/>
      </w:tblGrid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уличное движение 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оргтехника в помещении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заводской шум 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транспорт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>музыка</w:t>
            </w:r>
          </w:p>
        </w:tc>
      </w:tr>
      <w:tr w:rsidR="00000000" w:rsidRPr="00D45C74">
        <w:trPr>
          <w:tblCellSpacing w:w="5" w:type="nil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животные  </w:t>
            </w: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голоса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смешанные шумы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строительный шум 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C74">
              <w:rPr>
                <w:rFonts w:ascii="Courier New" w:hAnsi="Courier New" w:cs="Courier New"/>
                <w:sz w:val="20"/>
                <w:szCs w:val="20"/>
              </w:rPr>
              <w:t xml:space="preserve">  прочее   </w:t>
            </w:r>
          </w:p>
        </w:tc>
      </w:tr>
      <w:tr w:rsidR="00000000" w:rsidRPr="00D45C74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bookmarkStart w:id="77" w:name="Par4864"/>
      <w:bookmarkEnd w:id="77"/>
      <w:r>
        <w:t xml:space="preserve">                                 Раздел IV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000000" w:rsidRDefault="00D45C74">
      <w:pPr>
        <w:pStyle w:val="ConsPlusNonformat"/>
        <w:jc w:val="both"/>
      </w:pPr>
      <w:r>
        <w:t xml:space="preserve">         совершения АНВ в деятельность ТС морского и внутреннего</w:t>
      </w:r>
    </w:p>
    <w:p w:rsidR="00000000" w:rsidRDefault="00D45C74">
      <w:pPr>
        <w:pStyle w:val="ConsPlusNonformat"/>
        <w:jc w:val="both"/>
      </w:pPr>
      <w:r>
        <w:t xml:space="preserve">                            водного транспорта</w:t>
      </w:r>
    </w:p>
    <w:p w:rsidR="00000000" w:rsidRDefault="00D45C74">
      <w:pPr>
        <w:pStyle w:val="ConsPlusNormal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88"/>
        <w:gridCol w:w="288"/>
        <w:gridCol w:w="288"/>
        <w:gridCol w:w="288"/>
      </w:tblGrid>
      <w:tr w:rsidR="00000000" w:rsidRPr="00D45C74">
        <w:trPr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D45C74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45C74" w:rsidRDefault="00D4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D45C74">
      <w:pPr>
        <w:pStyle w:val="ConsPlusNormal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Должность                подпись                   ФИО</w:t>
      </w:r>
    </w:p>
    <w:p w:rsidR="00000000" w:rsidRDefault="00D45C74">
      <w:pPr>
        <w:pStyle w:val="ConsPlusNonformat"/>
        <w:jc w:val="both"/>
      </w:pPr>
    </w:p>
    <w:p w:rsidR="00000000" w:rsidRDefault="00D45C7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45C74">
      <w:pPr>
        <w:pStyle w:val="ConsPlusNonformat"/>
        <w:jc w:val="both"/>
      </w:pPr>
      <w:r>
        <w:t xml:space="preserve">                            Тел., факс</w:t>
      </w:r>
      <w:r>
        <w:t>, e-mail</w:t>
      </w:r>
    </w:p>
    <w:p w:rsidR="00000000" w:rsidRDefault="00D45C74">
      <w:pPr>
        <w:pStyle w:val="ConsPlusNormal"/>
        <w:jc w:val="both"/>
      </w:pPr>
    </w:p>
    <w:p w:rsidR="00000000" w:rsidRDefault="00D45C74">
      <w:pPr>
        <w:pStyle w:val="ConsPlusNormal"/>
        <w:ind w:firstLine="540"/>
        <w:jc w:val="both"/>
      </w:pPr>
      <w:r>
        <w:t>Примечания.</w:t>
      </w:r>
    </w:p>
    <w:p w:rsidR="00000000" w:rsidRDefault="00D45C74">
      <w:pPr>
        <w:pStyle w:val="ConsPlusNormal"/>
        <w:ind w:firstLine="540"/>
        <w:jc w:val="both"/>
      </w:pPr>
      <w:r>
        <w:t>1. АНВ - акт незаконного вмешательства.</w:t>
      </w:r>
    </w:p>
    <w:p w:rsidR="00000000" w:rsidRDefault="00D45C74">
      <w:pPr>
        <w:pStyle w:val="ConsPlusNormal"/>
        <w:ind w:firstLine="540"/>
        <w:jc w:val="both"/>
      </w:pPr>
      <w:r>
        <w:t>2. ОТИ - объект транспортной инфраструктуры.</w:t>
      </w:r>
    </w:p>
    <w:p w:rsidR="00000000" w:rsidRDefault="00D45C74">
      <w:pPr>
        <w:pStyle w:val="ConsPlusNormal"/>
        <w:ind w:firstLine="540"/>
        <w:jc w:val="both"/>
      </w:pPr>
      <w:r>
        <w:t>3. ТС - транспортное средство.</w:t>
      </w:r>
    </w:p>
    <w:p w:rsidR="00000000" w:rsidRDefault="00D45C74">
      <w:pPr>
        <w:pStyle w:val="ConsPlusNormal"/>
        <w:ind w:firstLine="540"/>
        <w:jc w:val="both"/>
      </w:pPr>
    </w:p>
    <w:p w:rsidR="00000000" w:rsidRDefault="00D45C74">
      <w:pPr>
        <w:pStyle w:val="ConsPlusNormal"/>
        <w:ind w:firstLine="540"/>
        <w:jc w:val="both"/>
      </w:pPr>
    </w:p>
    <w:p w:rsidR="00D45C74" w:rsidRDefault="00D45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5C74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74" w:rsidRDefault="00D45C74">
      <w:pPr>
        <w:spacing w:after="0" w:line="240" w:lineRule="auto"/>
      </w:pPr>
      <w:r>
        <w:separator/>
      </w:r>
    </w:p>
  </w:endnote>
  <w:endnote w:type="continuationSeparator" w:id="0">
    <w:p w:rsidR="00D45C74" w:rsidRDefault="00D4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5C7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45C7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45C74" w:rsidRDefault="00D45C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D45C7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45C7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45C74" w:rsidRDefault="00D45C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45C7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45C74" w:rsidRDefault="00D45C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D45C7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45C74">
            <w:rPr>
              <w:rFonts w:ascii="Tahoma" w:hAnsi="Tahoma" w:cs="Tahoma"/>
              <w:sz w:val="20"/>
              <w:szCs w:val="20"/>
            </w:rPr>
            <w:fldChar w:fldCharType="begin"/>
          </w:r>
          <w:r w:rsidRPr="00D45C74">
            <w:rPr>
              <w:rFonts w:ascii="Tahoma" w:hAnsi="Tahoma" w:cs="Tahoma"/>
              <w:sz w:val="20"/>
              <w:szCs w:val="20"/>
            </w:rPr>
            <w:instrText>\PAGE</w:instrText>
          </w:r>
          <w:r w:rsidR="00C148DB" w:rsidRPr="00D45C7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48DB" w:rsidRPr="00D45C74">
            <w:rPr>
              <w:rFonts w:ascii="Tahoma" w:hAnsi="Tahoma" w:cs="Tahoma"/>
              <w:noProof/>
              <w:sz w:val="20"/>
              <w:szCs w:val="20"/>
            </w:rPr>
            <w:t>34</w:t>
          </w:r>
          <w:r w:rsidRPr="00D45C74">
            <w:rPr>
              <w:rFonts w:ascii="Tahoma" w:hAnsi="Tahoma" w:cs="Tahoma"/>
              <w:sz w:val="20"/>
              <w:szCs w:val="20"/>
            </w:rPr>
            <w:fldChar w:fldCharType="end"/>
          </w:r>
          <w:r w:rsidRPr="00D45C7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45C74">
            <w:rPr>
              <w:rFonts w:ascii="Tahoma" w:hAnsi="Tahoma" w:cs="Tahoma"/>
              <w:sz w:val="20"/>
              <w:szCs w:val="20"/>
            </w:rPr>
            <w:fldChar w:fldCharType="begin"/>
          </w:r>
          <w:r w:rsidRPr="00D45C74">
            <w:rPr>
              <w:rFonts w:ascii="Tahoma" w:hAnsi="Tahoma" w:cs="Tahoma"/>
              <w:sz w:val="20"/>
              <w:szCs w:val="20"/>
            </w:rPr>
            <w:instrText>\NUMPAGES</w:instrText>
          </w:r>
          <w:r w:rsidR="00C148DB" w:rsidRPr="00D45C7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48DB" w:rsidRPr="00D45C74">
            <w:rPr>
              <w:rFonts w:ascii="Tahoma" w:hAnsi="Tahoma" w:cs="Tahoma"/>
              <w:noProof/>
              <w:sz w:val="20"/>
              <w:szCs w:val="20"/>
            </w:rPr>
            <w:t>34</w:t>
          </w:r>
          <w:r w:rsidRPr="00D45C7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45C7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74" w:rsidRDefault="00D45C74">
      <w:pPr>
        <w:spacing w:after="0" w:line="240" w:lineRule="auto"/>
      </w:pPr>
      <w:r>
        <w:separator/>
      </w:r>
    </w:p>
  </w:footnote>
  <w:footnote w:type="continuationSeparator" w:id="0">
    <w:p w:rsidR="00D45C74" w:rsidRDefault="00D4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45C7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45C74" w:rsidRDefault="00D45C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D45C74">
            <w:rPr>
              <w:rFonts w:ascii="Tahoma" w:hAnsi="Tahoma" w:cs="Tahoma"/>
              <w:sz w:val="16"/>
              <w:szCs w:val="16"/>
            </w:rPr>
            <w:t>Приказ Минтранса РФ от 16.02.2011 N 56</w:t>
          </w:r>
          <w:r w:rsidRPr="00D45C74">
            <w:rPr>
              <w:rFonts w:ascii="Tahoma" w:hAnsi="Tahoma" w:cs="Tahoma"/>
              <w:sz w:val="16"/>
              <w:szCs w:val="16"/>
            </w:rPr>
            <w:br/>
            <w:t>(ред. от 20.02.2012)</w:t>
          </w:r>
          <w:r w:rsidRPr="00D45C74">
            <w:rPr>
              <w:rFonts w:ascii="Tahoma" w:hAnsi="Tahoma" w:cs="Tahoma"/>
              <w:sz w:val="16"/>
              <w:szCs w:val="16"/>
            </w:rPr>
            <w:br/>
            <w:t>"О Порядке информирования субъектами транспортной инфраструк...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45C74" w:rsidRDefault="00D45C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D45C74" w:rsidRDefault="00D45C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45C74" w:rsidRDefault="00D45C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D45C7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45C7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45C74">
            <w:rPr>
              <w:rFonts w:ascii="Tahoma" w:hAnsi="Tahoma" w:cs="Tahoma"/>
              <w:sz w:val="18"/>
              <w:szCs w:val="18"/>
            </w:rPr>
            <w:br/>
          </w:r>
          <w:r w:rsidRPr="00D45C74">
            <w:rPr>
              <w:rFonts w:ascii="Tahoma" w:hAnsi="Tahoma" w:cs="Tahoma"/>
              <w:sz w:val="16"/>
              <w:szCs w:val="16"/>
            </w:rPr>
            <w:t>Дата сохранения: 12.09.2015</w:t>
          </w:r>
        </w:p>
      </w:tc>
    </w:tr>
  </w:tbl>
  <w:p w:rsidR="00000000" w:rsidRDefault="00D45C7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D45C74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8DB"/>
    <w:rsid w:val="00C148DB"/>
    <w:rsid w:val="00D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73371C-4B0A-4747-8715-0A0472EA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21305</Words>
  <Characters>121442</Characters>
  <Application>Microsoft Office Word</Application>
  <DocSecurity>2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РФ от 16.02.2011 N 56(ред. от 20.02.2012)"О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</vt:lpstr>
    </vt:vector>
  </TitlesOfParts>
  <Company/>
  <LinksUpToDate>false</LinksUpToDate>
  <CharactersWithSpaces>142463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РФ от 16.02.2011 N 56(ред. от 20.02.2012)"О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</dc:title>
  <dc:subject/>
  <dc:creator>ConsultantPlus</dc:creator>
  <cp:keywords/>
  <dc:description/>
  <cp:lastModifiedBy>Maxim Sorokin</cp:lastModifiedBy>
  <cp:revision>2</cp:revision>
  <dcterms:created xsi:type="dcterms:W3CDTF">2015-09-12T11:13:00Z</dcterms:created>
  <dcterms:modified xsi:type="dcterms:W3CDTF">2015-09-12T11:13:00Z</dcterms:modified>
</cp:coreProperties>
</file>